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6AD3" w14:textId="77777777" w:rsidR="005241EA" w:rsidRDefault="007E72DC">
      <w:pPr>
        <w:spacing w:after="0"/>
        <w:ind w:left="4363"/>
      </w:pPr>
      <w:r>
        <w:rPr>
          <w:noProof/>
        </w:rPr>
        <w:drawing>
          <wp:inline distT="0" distB="0" distL="0" distR="0" wp14:anchorId="0C5E01D5" wp14:editId="0D790BE5">
            <wp:extent cx="643255" cy="8001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643255" cy="800100"/>
                    </a:xfrm>
                    <a:prstGeom prst="rect">
                      <a:avLst/>
                    </a:prstGeom>
                  </pic:spPr>
                </pic:pic>
              </a:graphicData>
            </a:graphic>
          </wp:inline>
        </w:drawing>
      </w:r>
    </w:p>
    <w:p w14:paraId="2B500283" w14:textId="77777777" w:rsidR="005241EA" w:rsidRDefault="007E72DC">
      <w:pPr>
        <w:spacing w:after="0"/>
        <w:ind w:left="2091" w:right="4372"/>
      </w:pPr>
      <w:r>
        <w:rPr>
          <w:rFonts w:ascii="Verdana" w:eastAsia="Verdana" w:hAnsi="Verdana" w:cs="Verdana"/>
          <w:b/>
          <w:sz w:val="32"/>
        </w:rPr>
        <w:t xml:space="preserve"> </w:t>
      </w:r>
    </w:p>
    <w:p w14:paraId="377D179C" w14:textId="77777777" w:rsidR="005241EA" w:rsidRDefault="007E72DC">
      <w:pPr>
        <w:spacing w:after="29"/>
        <w:ind w:right="3"/>
        <w:jc w:val="center"/>
      </w:pPr>
      <w:r>
        <w:rPr>
          <w:rFonts w:ascii="Verdana" w:eastAsia="Verdana" w:hAnsi="Verdana" w:cs="Verdana"/>
          <w:b/>
          <w:sz w:val="32"/>
        </w:rPr>
        <w:t xml:space="preserve">Royal Queensland Yacht Squadron </w:t>
      </w:r>
    </w:p>
    <w:p w14:paraId="54FF821B" w14:textId="77777777" w:rsidR="005241EA" w:rsidRDefault="007E72DC">
      <w:pPr>
        <w:spacing w:after="0"/>
        <w:ind w:left="122"/>
        <w:jc w:val="center"/>
      </w:pPr>
      <w:r>
        <w:rPr>
          <w:rFonts w:ascii="Verdana" w:eastAsia="Verdana" w:hAnsi="Verdana" w:cs="Verdana"/>
          <w:b/>
          <w:sz w:val="36"/>
        </w:rPr>
        <w:t xml:space="preserve"> </w:t>
      </w:r>
      <w:r>
        <w:rPr>
          <w:rFonts w:ascii="Verdana" w:eastAsia="Verdana" w:hAnsi="Verdana" w:cs="Verdana"/>
          <w:b/>
          <w:sz w:val="36"/>
        </w:rPr>
        <w:tab/>
        <w:t xml:space="preserve"> </w:t>
      </w:r>
    </w:p>
    <w:p w14:paraId="692F15C1" w14:textId="6A429DD6" w:rsidR="005241EA" w:rsidRDefault="007E72DC">
      <w:pPr>
        <w:spacing w:after="423"/>
        <w:ind w:left="1"/>
        <w:jc w:val="center"/>
      </w:pPr>
      <w:r>
        <w:rPr>
          <w:rFonts w:ascii="Verdana" w:eastAsia="Verdana" w:hAnsi="Verdana" w:cs="Verdana"/>
          <w:b/>
          <w:sz w:val="28"/>
        </w:rPr>
        <w:t xml:space="preserve">Powerboat Cruising Group </w:t>
      </w:r>
    </w:p>
    <w:p w14:paraId="4AA3BAF0" w14:textId="77777777" w:rsidR="000363F5" w:rsidRPr="002B2002" w:rsidRDefault="000363F5" w:rsidP="000363F5">
      <w:pPr>
        <w:spacing w:after="0"/>
        <w:jc w:val="center"/>
        <w:rPr>
          <w:rFonts w:ascii="Californian FB" w:eastAsia="Arial Unicode MS" w:hAnsi="Californian FB" w:cs="Arial Unicode MS"/>
          <w:b/>
          <w:color w:val="007BB8"/>
          <w:sz w:val="56"/>
          <w:szCs w:val="56"/>
        </w:rPr>
      </w:pPr>
      <w:r w:rsidRPr="002B2002">
        <w:rPr>
          <w:rFonts w:ascii="Californian FB" w:eastAsia="Arial Unicode MS" w:hAnsi="Californian FB" w:cs="Arial Unicode MS"/>
          <w:b/>
          <w:color w:val="007BB8"/>
          <w:sz w:val="56"/>
          <w:szCs w:val="56"/>
        </w:rPr>
        <w:t xml:space="preserve">Canaipa, Russell Island Barefoot Bowls, Macleay Island &amp; NRL </w:t>
      </w:r>
    </w:p>
    <w:p w14:paraId="06476295" w14:textId="77777777" w:rsidR="000363F5" w:rsidRPr="002B2002" w:rsidRDefault="000363F5" w:rsidP="000363F5">
      <w:pPr>
        <w:spacing w:after="0"/>
        <w:jc w:val="center"/>
        <w:rPr>
          <w:rFonts w:ascii="Californian FB" w:eastAsia="Arial Unicode MS" w:hAnsi="Californian FB" w:cs="Arial Unicode MS"/>
          <w:b/>
          <w:color w:val="007BB8"/>
          <w:sz w:val="36"/>
          <w:szCs w:val="36"/>
        </w:rPr>
      </w:pPr>
    </w:p>
    <w:p w14:paraId="7B9D95FD" w14:textId="77777777" w:rsidR="000363F5" w:rsidRPr="002B2002" w:rsidRDefault="000363F5" w:rsidP="000363F5">
      <w:pPr>
        <w:spacing w:after="0"/>
        <w:jc w:val="center"/>
        <w:rPr>
          <w:rFonts w:ascii="Californian FB" w:eastAsia="Arial Unicode MS" w:hAnsi="Californian FB" w:cs="Arial Unicode MS"/>
          <w:b/>
          <w:color w:val="007BB8"/>
          <w:sz w:val="40"/>
          <w:szCs w:val="40"/>
        </w:rPr>
      </w:pPr>
      <w:r w:rsidRPr="002B2002">
        <w:rPr>
          <w:rFonts w:ascii="Californian FB" w:eastAsia="Arial Unicode MS" w:hAnsi="Californian FB" w:cs="Arial Unicode MS"/>
          <w:b/>
          <w:color w:val="007BB8"/>
          <w:sz w:val="40"/>
          <w:szCs w:val="40"/>
        </w:rPr>
        <w:t>Saturday 5 to Monday 7 October 2024</w:t>
      </w:r>
    </w:p>
    <w:p w14:paraId="678FFD06" w14:textId="77777777" w:rsidR="000363F5" w:rsidRPr="002B2002" w:rsidRDefault="000363F5" w:rsidP="000363F5">
      <w:pPr>
        <w:spacing w:after="0"/>
        <w:jc w:val="center"/>
        <w:rPr>
          <w:rFonts w:ascii="Californian FB" w:eastAsia="Arial Unicode MS" w:hAnsi="Californian FB" w:cs="Arial Unicode MS"/>
          <w:b/>
          <w:i/>
          <w:iCs/>
          <w:color w:val="007BB8"/>
          <w:sz w:val="40"/>
          <w:szCs w:val="40"/>
        </w:rPr>
      </w:pPr>
      <w:r w:rsidRPr="002B2002">
        <w:rPr>
          <w:rFonts w:ascii="Californian FB" w:eastAsia="Arial Unicode MS" w:hAnsi="Californian FB" w:cs="Arial Unicode MS"/>
          <w:b/>
          <w:i/>
          <w:iCs/>
          <w:color w:val="007BB8"/>
          <w:sz w:val="40"/>
          <w:szCs w:val="40"/>
        </w:rPr>
        <w:t xml:space="preserve">King’s Birthday Long Weekend </w:t>
      </w:r>
    </w:p>
    <w:p w14:paraId="6259E283" w14:textId="77777777" w:rsidR="005241EA" w:rsidRPr="002B2002" w:rsidRDefault="007E72DC">
      <w:pPr>
        <w:spacing w:after="0"/>
        <w:ind w:left="94"/>
        <w:jc w:val="center"/>
        <w:rPr>
          <w:color w:val="007BB8"/>
        </w:rPr>
      </w:pPr>
      <w:r w:rsidRPr="002B2002">
        <w:rPr>
          <w:rFonts w:ascii="Verdana" w:eastAsia="Verdana" w:hAnsi="Verdana" w:cs="Verdana"/>
          <w:b/>
          <w:color w:val="007BB8"/>
          <w:sz w:val="28"/>
        </w:rPr>
        <w:t xml:space="preserve"> </w:t>
      </w:r>
    </w:p>
    <w:p w14:paraId="7A17F31C" w14:textId="5F8C8411" w:rsidR="005241EA" w:rsidRPr="002B2002" w:rsidRDefault="007E72DC" w:rsidP="008A2B2E">
      <w:pPr>
        <w:pStyle w:val="Heading2"/>
        <w:rPr>
          <w:rFonts w:ascii="Californian FB" w:hAnsi="Californian FB"/>
          <w:color w:val="007BB8"/>
          <w:sz w:val="32"/>
          <w:szCs w:val="32"/>
        </w:rPr>
      </w:pPr>
      <w:r w:rsidRPr="002B2002">
        <w:rPr>
          <w:rFonts w:ascii="Californian FB" w:hAnsi="Californian FB"/>
          <w:color w:val="007BB8"/>
          <w:sz w:val="32"/>
          <w:szCs w:val="32"/>
        </w:rPr>
        <w:t xml:space="preserve">Cruise Captain: </w:t>
      </w:r>
      <w:r w:rsidR="008A2B2E" w:rsidRPr="002B2002">
        <w:rPr>
          <w:rFonts w:ascii="Californian FB" w:hAnsi="Californian FB"/>
          <w:color w:val="007BB8"/>
          <w:sz w:val="32"/>
          <w:szCs w:val="32"/>
        </w:rPr>
        <w:t>Mark McCamley (Seas the Day) 0400</w:t>
      </w:r>
      <w:r w:rsidR="0094337B" w:rsidRPr="002B2002">
        <w:rPr>
          <w:rFonts w:ascii="Californian FB" w:hAnsi="Californian FB"/>
          <w:color w:val="007BB8"/>
          <w:sz w:val="32"/>
          <w:szCs w:val="32"/>
        </w:rPr>
        <w:t xml:space="preserve"> </w:t>
      </w:r>
      <w:r w:rsidR="008A2B2E" w:rsidRPr="002B2002">
        <w:rPr>
          <w:rFonts w:ascii="Californian FB" w:hAnsi="Californian FB"/>
          <w:color w:val="007BB8"/>
          <w:sz w:val="32"/>
          <w:szCs w:val="32"/>
        </w:rPr>
        <w:t>778</w:t>
      </w:r>
      <w:r w:rsidR="0094337B" w:rsidRPr="002B2002">
        <w:rPr>
          <w:rFonts w:ascii="Californian FB" w:hAnsi="Californian FB"/>
          <w:color w:val="007BB8"/>
          <w:sz w:val="32"/>
          <w:szCs w:val="32"/>
        </w:rPr>
        <w:t xml:space="preserve"> </w:t>
      </w:r>
      <w:r w:rsidR="008A2B2E" w:rsidRPr="002B2002">
        <w:rPr>
          <w:rFonts w:ascii="Californian FB" w:hAnsi="Californian FB"/>
          <w:color w:val="007BB8"/>
          <w:sz w:val="32"/>
          <w:szCs w:val="32"/>
        </w:rPr>
        <w:t>163</w:t>
      </w:r>
    </w:p>
    <w:p w14:paraId="12CF5781" w14:textId="77777777" w:rsidR="0086568C" w:rsidRPr="002B2002" w:rsidRDefault="0086568C">
      <w:pPr>
        <w:spacing w:after="0"/>
        <w:ind w:left="76"/>
        <w:jc w:val="center"/>
        <w:rPr>
          <w:rFonts w:ascii="Verdana" w:eastAsia="Verdana" w:hAnsi="Verdana" w:cs="Verdana"/>
          <w:color w:val="007BB8"/>
        </w:rPr>
      </w:pPr>
    </w:p>
    <w:p w14:paraId="3F5467B0" w14:textId="207D9000" w:rsidR="0086568C" w:rsidRPr="00F43E96" w:rsidRDefault="007E72DC" w:rsidP="0086568C">
      <w:pPr>
        <w:spacing w:after="0" w:line="240" w:lineRule="auto"/>
        <w:jc w:val="center"/>
        <w:rPr>
          <w:rFonts w:ascii="Arial" w:hAnsi="Arial" w:cs="Arial"/>
          <w:sz w:val="30"/>
          <w:szCs w:val="30"/>
        </w:rPr>
      </w:pPr>
      <w:r>
        <w:rPr>
          <w:rFonts w:ascii="Verdana" w:eastAsia="Verdana" w:hAnsi="Verdana" w:cs="Verdana"/>
        </w:rPr>
        <w:t xml:space="preserve"> </w:t>
      </w:r>
      <w:r w:rsidR="0086568C" w:rsidRPr="00F43E96">
        <w:rPr>
          <w:rFonts w:ascii="Arial" w:eastAsia="Times New Roman" w:hAnsi="Arial" w:cs="Arial"/>
          <w:bCs/>
          <w:sz w:val="30"/>
          <w:szCs w:val="30"/>
        </w:rPr>
        <w:t xml:space="preserve">Draft Cruise Notes Issued: </w:t>
      </w:r>
      <w:r w:rsidR="000070A2">
        <w:rPr>
          <w:rFonts w:ascii="Arial" w:eastAsia="Times New Roman" w:hAnsi="Arial" w:cs="Arial"/>
          <w:bCs/>
          <w:sz w:val="30"/>
          <w:szCs w:val="30"/>
        </w:rPr>
        <w:t>3</w:t>
      </w:r>
      <w:r w:rsidR="000363F5" w:rsidRPr="00F43E96">
        <w:rPr>
          <w:rFonts w:ascii="Arial" w:eastAsia="Times New Roman" w:hAnsi="Arial" w:cs="Arial"/>
          <w:bCs/>
          <w:sz w:val="30"/>
          <w:szCs w:val="30"/>
        </w:rPr>
        <w:t xml:space="preserve">1 </w:t>
      </w:r>
      <w:r w:rsidR="000070A2">
        <w:rPr>
          <w:rFonts w:ascii="Arial" w:eastAsia="Times New Roman" w:hAnsi="Arial" w:cs="Arial"/>
          <w:bCs/>
          <w:sz w:val="30"/>
          <w:szCs w:val="30"/>
        </w:rPr>
        <w:t>August</w:t>
      </w:r>
      <w:r w:rsidR="0086568C" w:rsidRPr="00F43E96">
        <w:rPr>
          <w:rFonts w:ascii="Arial" w:eastAsia="Times New Roman" w:hAnsi="Arial" w:cs="Arial"/>
          <w:bCs/>
          <w:sz w:val="30"/>
          <w:szCs w:val="30"/>
        </w:rPr>
        <w:t xml:space="preserve"> 2024</w:t>
      </w:r>
    </w:p>
    <w:p w14:paraId="241AAF32" w14:textId="77777777" w:rsidR="0086568C" w:rsidRPr="00F43E96" w:rsidRDefault="0086568C" w:rsidP="0086568C">
      <w:pPr>
        <w:spacing w:after="0" w:line="240" w:lineRule="auto"/>
        <w:jc w:val="center"/>
        <w:rPr>
          <w:rFonts w:ascii="Arial" w:eastAsia="Times New Roman" w:hAnsi="Arial" w:cs="Arial"/>
          <w:b/>
        </w:rPr>
      </w:pPr>
    </w:p>
    <w:p w14:paraId="2EBFC5FD" w14:textId="77777777" w:rsidR="0086568C" w:rsidRPr="00F43E96" w:rsidRDefault="0086568C" w:rsidP="0086568C">
      <w:pPr>
        <w:spacing w:after="0" w:line="240" w:lineRule="auto"/>
        <w:jc w:val="both"/>
        <w:rPr>
          <w:rFonts w:ascii="Arial" w:eastAsia="Times New Roman" w:hAnsi="Arial" w:cs="Arial"/>
          <w:b/>
        </w:rPr>
      </w:pPr>
      <w:r w:rsidRPr="00F43E96">
        <w:rPr>
          <w:rFonts w:ascii="Arial" w:eastAsia="Times New Roman" w:hAnsi="Arial" w:cs="Arial"/>
          <w:b/>
        </w:rPr>
        <w:t xml:space="preserve">As the skipper you are responsible that your vessel complies with all relevant safety and marine legislation. This includes licensing, safety equipment and marine pollution regulations. </w:t>
      </w:r>
    </w:p>
    <w:p w14:paraId="03D66A78" w14:textId="0E1B56ED" w:rsidR="005241EA" w:rsidRPr="00F43E96" w:rsidRDefault="005241EA">
      <w:pPr>
        <w:spacing w:after="0"/>
        <w:ind w:left="76"/>
        <w:jc w:val="center"/>
        <w:rPr>
          <w:rFonts w:ascii="Arial" w:hAnsi="Arial" w:cs="Arial"/>
          <w:szCs w:val="22"/>
        </w:rPr>
      </w:pPr>
    </w:p>
    <w:p w14:paraId="66B96901" w14:textId="24DE119D" w:rsidR="005241EA" w:rsidRPr="00F43E96" w:rsidRDefault="007E72DC" w:rsidP="0086568C">
      <w:pPr>
        <w:spacing w:after="148" w:line="250" w:lineRule="auto"/>
        <w:ind w:left="-5" w:hanging="10"/>
        <w:rPr>
          <w:rFonts w:ascii="Arial" w:eastAsia="Arial" w:hAnsi="Arial" w:cs="Arial"/>
          <w:szCs w:val="22"/>
        </w:rPr>
      </w:pPr>
      <w:r w:rsidRPr="00F43E96">
        <w:rPr>
          <w:rFonts w:ascii="Arial" w:eastAsia="Arial" w:hAnsi="Arial" w:cs="Arial"/>
          <w:szCs w:val="22"/>
        </w:rPr>
        <w:t xml:space="preserve">Important Radio Information – Please monitor VHF67 going VHF77 </w:t>
      </w:r>
      <w:r w:rsidRPr="00F43E96">
        <w:rPr>
          <w:rFonts w:ascii="Arial" w:eastAsia="Arial" w:hAnsi="Arial" w:cs="Arial"/>
          <w:szCs w:val="22"/>
        </w:rPr>
        <w:t>for chat</w:t>
      </w:r>
      <w:r w:rsidR="0086568C" w:rsidRPr="00F43E96">
        <w:rPr>
          <w:rFonts w:ascii="Arial" w:eastAsia="Arial" w:hAnsi="Arial" w:cs="Arial"/>
          <w:szCs w:val="22"/>
        </w:rPr>
        <w:t>.</w:t>
      </w:r>
    </w:p>
    <w:p w14:paraId="43A8CBC5" w14:textId="02F89864" w:rsidR="002B2002" w:rsidRPr="000F59CE" w:rsidRDefault="002B2002" w:rsidP="002B2002">
      <w:pPr>
        <w:rPr>
          <w:snapToGrid w:val="0"/>
          <w:w w:val="0"/>
          <w:sz w:val="20"/>
          <w:szCs w:val="20"/>
          <w:u w:color="000000"/>
          <w:bdr w:val="none" w:sz="0" w:space="0" w:color="000000"/>
          <w:shd w:val="clear" w:color="000000" w:fill="000000"/>
          <w:lang w:eastAsia="x-none" w:bidi="x-none"/>
        </w:rPr>
      </w:pPr>
      <w:r w:rsidRPr="002D5F38">
        <w:rPr>
          <w:rFonts w:ascii="Verdana" w:hAnsi="Verdana" w:cs="Verdana"/>
          <w:b/>
          <w:sz w:val="20"/>
          <w:szCs w:val="20"/>
          <w:u w:val="single"/>
        </w:rPr>
        <w:t>Brisbane Bar Tide Times</w:t>
      </w:r>
      <w:r w:rsidRPr="002D5F38">
        <w:rPr>
          <w:snapToGrid w:val="0"/>
          <w:w w:val="0"/>
          <w:sz w:val="20"/>
          <w:szCs w:val="20"/>
          <w:u w:color="000000"/>
          <w:bdr w:val="none" w:sz="0" w:space="0" w:color="000000"/>
          <w:shd w:val="clear" w:color="000000" w:fill="000000"/>
          <w:lang w:val="x-none" w:eastAsia="x-none" w:bidi="x-none"/>
        </w:rPr>
        <w:t xml:space="preserve"> </w:t>
      </w:r>
    </w:p>
    <w:tbl>
      <w:tblPr>
        <w:tblpPr w:leftFromText="180" w:rightFromText="180" w:vertAnchor="text" w:horzAnchor="margin" w:tblpY="35"/>
        <w:tblW w:w="469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3"/>
        <w:gridCol w:w="1788"/>
        <w:gridCol w:w="1282"/>
        <w:gridCol w:w="1662"/>
        <w:gridCol w:w="1307"/>
        <w:gridCol w:w="1707"/>
      </w:tblGrid>
      <w:tr w:rsidR="002B2002" w:rsidRPr="00A14DE8" w14:paraId="54D120AF" w14:textId="77777777" w:rsidTr="002B2002">
        <w:trPr>
          <w:trHeight w:val="316"/>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9E2334" w14:textId="4CCF8BF5" w:rsidR="002B2002" w:rsidRPr="00A14DE8" w:rsidRDefault="002B2002" w:rsidP="001D1AA7">
            <w:pPr>
              <w:jc w:val="center"/>
              <w:rPr>
                <w:rFonts w:ascii="Arial" w:hAnsi="Arial" w:cs="Arial"/>
                <w:b/>
                <w:bCs/>
                <w:sz w:val="20"/>
                <w:szCs w:val="20"/>
              </w:rPr>
            </w:pPr>
            <w:r>
              <w:rPr>
                <w:rFonts w:ascii="Arial" w:hAnsi="Arial" w:cs="Arial"/>
                <w:b/>
                <w:bCs/>
                <w:i/>
                <w:iCs/>
                <w:sz w:val="20"/>
                <w:szCs w:val="20"/>
              </w:rPr>
              <w:t>Saturday 5 October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B9452C" w14:textId="2882282A" w:rsidR="002B2002" w:rsidRPr="00A14DE8" w:rsidRDefault="002B2002" w:rsidP="001D1AA7">
            <w:pPr>
              <w:jc w:val="center"/>
              <w:rPr>
                <w:rFonts w:ascii="Arial" w:hAnsi="Arial" w:cs="Arial"/>
                <w:b/>
                <w:bCs/>
                <w:sz w:val="20"/>
                <w:szCs w:val="20"/>
              </w:rPr>
            </w:pPr>
            <w:r>
              <w:rPr>
                <w:rFonts w:ascii="Arial" w:hAnsi="Arial" w:cs="Arial"/>
                <w:b/>
                <w:bCs/>
                <w:i/>
                <w:iCs/>
                <w:sz w:val="20"/>
                <w:szCs w:val="20"/>
              </w:rPr>
              <w:t>Sunday 6 October</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C9FAD88" w14:textId="01E6DBAE" w:rsidR="002B2002" w:rsidRPr="00A14DE8" w:rsidRDefault="002B2002" w:rsidP="001D1AA7">
            <w:pPr>
              <w:jc w:val="center"/>
              <w:rPr>
                <w:rFonts w:ascii="Arial" w:hAnsi="Arial" w:cs="Arial"/>
                <w:b/>
                <w:bCs/>
                <w:sz w:val="20"/>
                <w:szCs w:val="20"/>
              </w:rPr>
            </w:pPr>
            <w:r>
              <w:rPr>
                <w:rFonts w:ascii="Arial" w:hAnsi="Arial" w:cs="Arial"/>
                <w:b/>
                <w:bCs/>
                <w:i/>
                <w:iCs/>
                <w:sz w:val="20"/>
                <w:szCs w:val="20"/>
              </w:rPr>
              <w:t>Monday 7 October</w:t>
            </w:r>
          </w:p>
        </w:tc>
      </w:tr>
      <w:tr w:rsidR="002B2002" w:rsidRPr="00A14DE8" w14:paraId="3DA1402E" w14:textId="77777777" w:rsidTr="002B2002">
        <w:trPr>
          <w:trHeight w:val="3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FB116"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99F31"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DA91"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9B641"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1C3B1"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D1C3D" w14:textId="77777777" w:rsidR="002B2002" w:rsidRPr="00A14DE8" w:rsidRDefault="002B2002" w:rsidP="001D1AA7">
            <w:pPr>
              <w:jc w:val="center"/>
              <w:rPr>
                <w:rFonts w:ascii="Arial" w:hAnsi="Arial" w:cs="Arial"/>
                <w:b/>
                <w:bCs/>
                <w:sz w:val="20"/>
                <w:szCs w:val="20"/>
              </w:rPr>
            </w:pPr>
            <w:r w:rsidRPr="00A14DE8">
              <w:rPr>
                <w:rFonts w:ascii="Arial" w:hAnsi="Arial" w:cs="Arial"/>
                <w:b/>
                <w:bCs/>
                <w:sz w:val="20"/>
                <w:szCs w:val="20"/>
              </w:rPr>
              <w:t>Height</w:t>
            </w:r>
          </w:p>
        </w:tc>
      </w:tr>
      <w:tr w:rsidR="002B2002" w:rsidRPr="00A14DE8" w14:paraId="74DF6829" w14:textId="77777777" w:rsidTr="002B2002">
        <w:trPr>
          <w:trHeight w:val="328"/>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27ED64" w14:textId="2CE9405C" w:rsidR="002B2002" w:rsidRPr="00AC243B" w:rsidRDefault="002B2002" w:rsidP="001D1AA7">
            <w:pPr>
              <w:jc w:val="center"/>
              <w:rPr>
                <w:rFonts w:ascii="Arial" w:hAnsi="Arial" w:cs="Arial"/>
                <w:sz w:val="20"/>
                <w:szCs w:val="20"/>
              </w:rPr>
            </w:pPr>
            <w:r w:rsidRPr="00AC243B">
              <w:rPr>
                <w:rFonts w:ascii="Arial" w:hAnsi="Arial" w:cs="Arial"/>
                <w:sz w:val="20"/>
                <w:szCs w:val="20"/>
              </w:rPr>
              <w:t>0</w:t>
            </w:r>
            <w:r w:rsidR="004705A5">
              <w:rPr>
                <w:rFonts w:ascii="Arial" w:hAnsi="Arial" w:cs="Arial"/>
                <w:sz w:val="20"/>
                <w:szCs w:val="20"/>
              </w:rPr>
              <w:t>435</w:t>
            </w:r>
          </w:p>
        </w:tc>
        <w:tc>
          <w:tcPr>
            <w:tcW w:w="0" w:type="auto"/>
            <w:tcBorders>
              <w:top w:val="outset" w:sz="6" w:space="0" w:color="auto"/>
              <w:left w:val="outset" w:sz="6" w:space="0" w:color="auto"/>
              <w:bottom w:val="outset" w:sz="6" w:space="0" w:color="auto"/>
              <w:right w:val="outset" w:sz="6" w:space="0" w:color="auto"/>
            </w:tcBorders>
            <w:vAlign w:val="center"/>
          </w:tcPr>
          <w:p w14:paraId="0CCAF683" w14:textId="77777777" w:rsidR="002B2002" w:rsidRPr="009E23C0" w:rsidRDefault="002B2002" w:rsidP="001D1AA7">
            <w:pPr>
              <w:jc w:val="center"/>
              <w:rPr>
                <w:rFonts w:ascii="Arial" w:hAnsi="Arial" w:cs="Arial"/>
                <w:color w:val="FF0000"/>
                <w:sz w:val="20"/>
                <w:szCs w:val="20"/>
              </w:rPr>
            </w:pPr>
            <w:r>
              <w:rPr>
                <w:rFonts w:ascii="Arial" w:hAnsi="Arial" w:cs="Arial"/>
                <w:color w:val="FF0000"/>
                <w:sz w:val="20"/>
                <w:szCs w:val="20"/>
              </w:rPr>
              <w:t>0.37</w:t>
            </w:r>
            <w:r w:rsidRPr="009E23C0">
              <w:rPr>
                <w:rFonts w:ascii="Arial" w:hAnsi="Arial" w:cs="Arial"/>
                <w:color w:val="FF000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615FC9B1" w14:textId="6FA573C9" w:rsidR="002B2002" w:rsidRPr="00AC243B" w:rsidRDefault="002B2002" w:rsidP="001D1AA7">
            <w:pPr>
              <w:jc w:val="center"/>
              <w:rPr>
                <w:rFonts w:ascii="Arial" w:hAnsi="Arial" w:cs="Arial"/>
                <w:sz w:val="20"/>
                <w:szCs w:val="20"/>
              </w:rPr>
            </w:pPr>
            <w:r>
              <w:rPr>
                <w:rFonts w:ascii="Arial" w:hAnsi="Arial" w:cs="Arial"/>
                <w:sz w:val="20"/>
                <w:szCs w:val="20"/>
              </w:rPr>
              <w:t>0</w:t>
            </w:r>
            <w:r w:rsidR="004705A5">
              <w:rPr>
                <w:rFonts w:ascii="Arial" w:hAnsi="Arial" w:cs="Arial"/>
                <w:sz w:val="20"/>
                <w:szCs w:val="20"/>
              </w:rPr>
              <w:t>500</w:t>
            </w:r>
          </w:p>
        </w:tc>
        <w:tc>
          <w:tcPr>
            <w:tcW w:w="0" w:type="auto"/>
            <w:tcBorders>
              <w:top w:val="outset" w:sz="6" w:space="0" w:color="auto"/>
              <w:left w:val="outset" w:sz="6" w:space="0" w:color="auto"/>
              <w:bottom w:val="outset" w:sz="6" w:space="0" w:color="auto"/>
              <w:right w:val="outset" w:sz="6" w:space="0" w:color="auto"/>
            </w:tcBorders>
            <w:vAlign w:val="center"/>
          </w:tcPr>
          <w:p w14:paraId="32C97DCB" w14:textId="7EC4B762" w:rsidR="002B2002" w:rsidRPr="009E23C0" w:rsidRDefault="004705A5" w:rsidP="001D1AA7">
            <w:pPr>
              <w:jc w:val="center"/>
              <w:rPr>
                <w:rFonts w:ascii="Arial" w:hAnsi="Arial" w:cs="Arial"/>
                <w:color w:val="FF0000"/>
                <w:sz w:val="20"/>
                <w:szCs w:val="20"/>
              </w:rPr>
            </w:pPr>
            <w:r>
              <w:rPr>
                <w:rFonts w:ascii="Arial" w:hAnsi="Arial" w:cs="Arial"/>
                <w:color w:val="FF0000"/>
                <w:sz w:val="20"/>
                <w:szCs w:val="20"/>
              </w:rPr>
              <w:t>0.</w:t>
            </w:r>
            <w:r w:rsidRPr="009E23C0">
              <w:rPr>
                <w:rFonts w:ascii="Arial" w:hAnsi="Arial" w:cs="Arial"/>
                <w:color w:val="FF0000"/>
                <w:sz w:val="20"/>
                <w:szCs w:val="20"/>
              </w:rPr>
              <w:t>4</w:t>
            </w:r>
            <w:r>
              <w:rPr>
                <w:rFonts w:ascii="Arial" w:hAnsi="Arial" w:cs="Arial"/>
                <w:color w:val="FF0000"/>
                <w:sz w:val="20"/>
                <w:szCs w:val="20"/>
              </w:rPr>
              <w:t>0</w:t>
            </w:r>
            <w:r w:rsidRPr="009E23C0">
              <w:rPr>
                <w:rFonts w:ascii="Arial" w:hAnsi="Arial" w:cs="Arial"/>
                <w:color w:val="FF000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76EB9D33" w14:textId="37FA25AC" w:rsidR="002B2002" w:rsidRPr="00AC243B" w:rsidRDefault="002B2002" w:rsidP="001D1AA7">
            <w:pPr>
              <w:jc w:val="center"/>
              <w:rPr>
                <w:rFonts w:ascii="Arial" w:hAnsi="Arial" w:cs="Arial"/>
                <w:sz w:val="20"/>
                <w:szCs w:val="20"/>
              </w:rPr>
            </w:pPr>
            <w:r w:rsidRPr="00AC243B">
              <w:rPr>
                <w:rFonts w:ascii="Arial" w:hAnsi="Arial" w:cs="Arial"/>
                <w:sz w:val="20"/>
                <w:szCs w:val="20"/>
              </w:rPr>
              <w:t>0</w:t>
            </w:r>
            <w:r w:rsidR="004705A5">
              <w:rPr>
                <w:rFonts w:ascii="Arial" w:hAnsi="Arial" w:cs="Arial"/>
                <w:sz w:val="20"/>
                <w:szCs w:val="20"/>
              </w:rPr>
              <w:t>528</w:t>
            </w:r>
          </w:p>
        </w:tc>
        <w:tc>
          <w:tcPr>
            <w:tcW w:w="0" w:type="auto"/>
            <w:tcBorders>
              <w:top w:val="outset" w:sz="6" w:space="0" w:color="auto"/>
              <w:left w:val="outset" w:sz="6" w:space="0" w:color="auto"/>
              <w:bottom w:val="outset" w:sz="6" w:space="0" w:color="auto"/>
              <w:right w:val="outset" w:sz="6" w:space="0" w:color="auto"/>
            </w:tcBorders>
            <w:vAlign w:val="center"/>
          </w:tcPr>
          <w:p w14:paraId="47FAA02B" w14:textId="68493F60" w:rsidR="002B2002" w:rsidRPr="009E23C0" w:rsidRDefault="004705A5" w:rsidP="001D1AA7">
            <w:pPr>
              <w:jc w:val="center"/>
              <w:rPr>
                <w:rFonts w:ascii="Arial" w:hAnsi="Arial" w:cs="Arial"/>
                <w:color w:val="FF0000"/>
                <w:sz w:val="20"/>
                <w:szCs w:val="20"/>
              </w:rPr>
            </w:pPr>
            <w:r>
              <w:rPr>
                <w:rFonts w:ascii="Arial" w:hAnsi="Arial" w:cs="Arial"/>
                <w:color w:val="FF0000"/>
                <w:sz w:val="20"/>
                <w:szCs w:val="20"/>
              </w:rPr>
              <w:t>0.46</w:t>
            </w:r>
            <w:r w:rsidRPr="009E23C0">
              <w:rPr>
                <w:rFonts w:ascii="Arial" w:hAnsi="Arial" w:cs="Arial"/>
                <w:color w:val="FF0000"/>
                <w:sz w:val="20"/>
                <w:szCs w:val="20"/>
              </w:rPr>
              <w:t>m</w:t>
            </w:r>
          </w:p>
        </w:tc>
      </w:tr>
      <w:tr w:rsidR="002B2002" w:rsidRPr="00A14DE8" w14:paraId="2D883549" w14:textId="77777777" w:rsidTr="002B2002">
        <w:trPr>
          <w:trHeight w:val="316"/>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9ABE53B" w14:textId="1A1E25A7" w:rsidR="002B2002" w:rsidRPr="00AC243B" w:rsidRDefault="004705A5" w:rsidP="001D1AA7">
            <w:pPr>
              <w:jc w:val="center"/>
              <w:rPr>
                <w:rFonts w:ascii="Arial" w:hAnsi="Arial" w:cs="Arial"/>
                <w:sz w:val="20"/>
                <w:szCs w:val="20"/>
              </w:rPr>
            </w:pPr>
            <w:r>
              <w:rPr>
                <w:rFonts w:ascii="Arial" w:hAnsi="Arial" w:cs="Arial"/>
                <w:sz w:val="20"/>
                <w:szCs w:val="20"/>
              </w:rPr>
              <w:t>1048</w:t>
            </w:r>
          </w:p>
        </w:tc>
        <w:tc>
          <w:tcPr>
            <w:tcW w:w="0" w:type="auto"/>
            <w:tcBorders>
              <w:top w:val="outset" w:sz="6" w:space="0" w:color="auto"/>
              <w:left w:val="outset" w:sz="6" w:space="0" w:color="auto"/>
              <w:bottom w:val="outset" w:sz="6" w:space="0" w:color="auto"/>
              <w:right w:val="outset" w:sz="6" w:space="0" w:color="auto"/>
            </w:tcBorders>
            <w:vAlign w:val="center"/>
          </w:tcPr>
          <w:p w14:paraId="1285D77C" w14:textId="4AA82277" w:rsidR="002B2002" w:rsidRPr="009E23C0" w:rsidRDefault="002B2002" w:rsidP="001D1AA7">
            <w:pPr>
              <w:jc w:val="center"/>
              <w:rPr>
                <w:rFonts w:ascii="Arial" w:hAnsi="Arial" w:cs="Arial"/>
                <w:color w:val="FF0000"/>
                <w:sz w:val="20"/>
                <w:szCs w:val="20"/>
              </w:rPr>
            </w:pPr>
            <w:r w:rsidRPr="009E23C0">
              <w:rPr>
                <w:rFonts w:ascii="Arial" w:hAnsi="Arial" w:cs="Arial"/>
                <w:color w:val="0070C0"/>
                <w:sz w:val="20"/>
                <w:szCs w:val="20"/>
              </w:rPr>
              <w:t>2.1</w:t>
            </w:r>
            <w:r w:rsidR="004705A5">
              <w:rPr>
                <w:rFonts w:ascii="Arial" w:hAnsi="Arial" w:cs="Arial"/>
                <w:color w:val="0070C0"/>
                <w:sz w:val="20"/>
                <w:szCs w:val="20"/>
              </w:rPr>
              <w:t>9</w:t>
            </w:r>
            <w:r w:rsidRPr="009E23C0">
              <w:rPr>
                <w:rFonts w:ascii="Arial" w:hAnsi="Arial" w:cs="Arial"/>
                <w:color w:val="0070C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33A87BBA" w14:textId="36EA9209" w:rsidR="002B2002" w:rsidRPr="00AC243B" w:rsidRDefault="004705A5" w:rsidP="001D1AA7">
            <w:pPr>
              <w:jc w:val="center"/>
              <w:rPr>
                <w:rFonts w:ascii="Arial" w:hAnsi="Arial" w:cs="Arial"/>
                <w:sz w:val="20"/>
                <w:szCs w:val="20"/>
              </w:rPr>
            </w:pPr>
            <w:r>
              <w:rPr>
                <w:rFonts w:ascii="Arial" w:hAnsi="Arial" w:cs="Arial"/>
                <w:sz w:val="20"/>
                <w:szCs w:val="20"/>
              </w:rPr>
              <w:t>1122</w:t>
            </w:r>
          </w:p>
        </w:tc>
        <w:tc>
          <w:tcPr>
            <w:tcW w:w="0" w:type="auto"/>
            <w:tcBorders>
              <w:top w:val="outset" w:sz="6" w:space="0" w:color="auto"/>
              <w:left w:val="outset" w:sz="6" w:space="0" w:color="auto"/>
              <w:bottom w:val="outset" w:sz="6" w:space="0" w:color="auto"/>
              <w:right w:val="outset" w:sz="6" w:space="0" w:color="auto"/>
            </w:tcBorders>
            <w:vAlign w:val="center"/>
          </w:tcPr>
          <w:p w14:paraId="619F5394" w14:textId="5D52AC1D" w:rsidR="002B2002" w:rsidRPr="009E23C0" w:rsidRDefault="004705A5" w:rsidP="001D1AA7">
            <w:pPr>
              <w:jc w:val="center"/>
              <w:rPr>
                <w:rFonts w:ascii="Arial" w:hAnsi="Arial" w:cs="Arial"/>
                <w:color w:val="FF0000"/>
                <w:sz w:val="20"/>
                <w:szCs w:val="20"/>
              </w:rPr>
            </w:pPr>
            <w:r>
              <w:rPr>
                <w:rFonts w:ascii="Arial" w:hAnsi="Arial" w:cs="Arial"/>
                <w:iCs/>
                <w:color w:val="0070C0"/>
                <w:sz w:val="20"/>
                <w:szCs w:val="20"/>
              </w:rPr>
              <w:t>2</w:t>
            </w:r>
            <w:r w:rsidRPr="009E23C0">
              <w:rPr>
                <w:rFonts w:ascii="Arial" w:hAnsi="Arial" w:cs="Arial"/>
                <w:iCs/>
                <w:color w:val="0070C0"/>
                <w:sz w:val="20"/>
                <w:szCs w:val="20"/>
              </w:rPr>
              <w:t>.</w:t>
            </w:r>
            <w:r>
              <w:rPr>
                <w:rFonts w:ascii="Arial" w:hAnsi="Arial" w:cs="Arial"/>
                <w:iCs/>
                <w:color w:val="0070C0"/>
                <w:sz w:val="20"/>
                <w:szCs w:val="20"/>
              </w:rPr>
              <w:t>18</w:t>
            </w:r>
            <w:r w:rsidRPr="009E23C0">
              <w:rPr>
                <w:rFonts w:ascii="Arial" w:hAnsi="Arial" w:cs="Arial"/>
                <w:iCs/>
                <w:color w:val="0070C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385639C5" w14:textId="402BB8D3" w:rsidR="002B2002" w:rsidRPr="00AC243B" w:rsidRDefault="004705A5" w:rsidP="001D1AA7">
            <w:pPr>
              <w:jc w:val="center"/>
              <w:rPr>
                <w:rFonts w:ascii="Arial" w:hAnsi="Arial" w:cs="Arial"/>
                <w:sz w:val="20"/>
                <w:szCs w:val="20"/>
              </w:rPr>
            </w:pPr>
            <w:r>
              <w:rPr>
                <w:rFonts w:ascii="Arial" w:hAnsi="Arial" w:cs="Arial"/>
                <w:sz w:val="20"/>
                <w:szCs w:val="20"/>
              </w:rPr>
              <w:t>1157</w:t>
            </w:r>
          </w:p>
        </w:tc>
        <w:tc>
          <w:tcPr>
            <w:tcW w:w="0" w:type="auto"/>
            <w:tcBorders>
              <w:top w:val="outset" w:sz="6" w:space="0" w:color="auto"/>
              <w:left w:val="outset" w:sz="6" w:space="0" w:color="auto"/>
              <w:bottom w:val="outset" w:sz="6" w:space="0" w:color="auto"/>
              <w:right w:val="outset" w:sz="6" w:space="0" w:color="auto"/>
            </w:tcBorders>
            <w:vAlign w:val="center"/>
          </w:tcPr>
          <w:p w14:paraId="5EF30EB6" w14:textId="2D8EFF62" w:rsidR="002B2002" w:rsidRPr="009E23C0" w:rsidRDefault="004705A5" w:rsidP="001D1AA7">
            <w:pPr>
              <w:jc w:val="center"/>
              <w:rPr>
                <w:rFonts w:ascii="Arial" w:hAnsi="Arial" w:cs="Arial"/>
                <w:color w:val="FF0000"/>
                <w:sz w:val="20"/>
                <w:szCs w:val="20"/>
              </w:rPr>
            </w:pPr>
            <w:r>
              <w:rPr>
                <w:rFonts w:ascii="Arial" w:hAnsi="Arial" w:cs="Arial"/>
                <w:iCs/>
                <w:color w:val="0070C0"/>
                <w:sz w:val="20"/>
                <w:szCs w:val="20"/>
              </w:rPr>
              <w:t>2.15</w:t>
            </w:r>
            <w:r w:rsidRPr="009E23C0">
              <w:rPr>
                <w:rFonts w:ascii="Arial" w:hAnsi="Arial" w:cs="Arial"/>
                <w:iCs/>
                <w:color w:val="0070C0"/>
                <w:sz w:val="20"/>
                <w:szCs w:val="20"/>
              </w:rPr>
              <w:t>m</w:t>
            </w:r>
          </w:p>
        </w:tc>
      </w:tr>
      <w:tr w:rsidR="002B2002" w:rsidRPr="00A14DE8" w14:paraId="0F42F4FB" w14:textId="77777777" w:rsidTr="002B2002">
        <w:trPr>
          <w:trHeight w:val="316"/>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70EAD7" w14:textId="08E6D993" w:rsidR="002B2002" w:rsidRPr="00AC243B" w:rsidRDefault="004705A5" w:rsidP="001D1AA7">
            <w:pPr>
              <w:jc w:val="center"/>
              <w:rPr>
                <w:rFonts w:ascii="Arial" w:hAnsi="Arial" w:cs="Arial"/>
                <w:sz w:val="20"/>
                <w:szCs w:val="20"/>
              </w:rPr>
            </w:pPr>
            <w:r>
              <w:rPr>
                <w:rFonts w:ascii="Arial" w:hAnsi="Arial" w:cs="Arial"/>
                <w:sz w:val="20"/>
                <w:szCs w:val="20"/>
              </w:rPr>
              <w:t>1706</w:t>
            </w:r>
          </w:p>
        </w:tc>
        <w:tc>
          <w:tcPr>
            <w:tcW w:w="0" w:type="auto"/>
            <w:tcBorders>
              <w:top w:val="outset" w:sz="6" w:space="0" w:color="auto"/>
              <w:left w:val="outset" w:sz="6" w:space="0" w:color="auto"/>
              <w:bottom w:val="outset" w:sz="6" w:space="0" w:color="auto"/>
              <w:right w:val="outset" w:sz="6" w:space="0" w:color="auto"/>
            </w:tcBorders>
            <w:vAlign w:val="center"/>
          </w:tcPr>
          <w:p w14:paraId="4FEE1238" w14:textId="1F6E732C" w:rsidR="002B2002" w:rsidRPr="009E23C0" w:rsidRDefault="002B2002" w:rsidP="001D1AA7">
            <w:pPr>
              <w:jc w:val="center"/>
              <w:rPr>
                <w:rFonts w:ascii="Arial" w:hAnsi="Arial" w:cs="Arial"/>
                <w:color w:val="FF0000"/>
                <w:sz w:val="20"/>
                <w:szCs w:val="20"/>
              </w:rPr>
            </w:pPr>
            <w:r>
              <w:rPr>
                <w:rFonts w:ascii="Arial" w:hAnsi="Arial" w:cs="Arial"/>
                <w:color w:val="FF0000"/>
                <w:sz w:val="20"/>
                <w:szCs w:val="20"/>
              </w:rPr>
              <w:t>0.5</w:t>
            </w:r>
            <w:r w:rsidR="004705A5">
              <w:rPr>
                <w:rFonts w:ascii="Arial" w:hAnsi="Arial" w:cs="Arial"/>
                <w:color w:val="FF0000"/>
                <w:sz w:val="20"/>
                <w:szCs w:val="20"/>
              </w:rPr>
              <w:t>9</w:t>
            </w:r>
            <w:r w:rsidRPr="009E23C0">
              <w:rPr>
                <w:rFonts w:ascii="Arial" w:hAnsi="Arial" w:cs="Arial"/>
                <w:color w:val="FF000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7B3DDF8F" w14:textId="3B97BADE" w:rsidR="002B2002" w:rsidRPr="00AC243B" w:rsidRDefault="004705A5" w:rsidP="001D1AA7">
            <w:pPr>
              <w:jc w:val="center"/>
              <w:rPr>
                <w:rFonts w:ascii="Arial" w:hAnsi="Arial" w:cs="Arial"/>
                <w:sz w:val="20"/>
                <w:szCs w:val="20"/>
              </w:rPr>
            </w:pPr>
            <w:r>
              <w:rPr>
                <w:rFonts w:ascii="Arial" w:hAnsi="Arial" w:cs="Arial"/>
                <w:sz w:val="20"/>
                <w:szCs w:val="20"/>
              </w:rPr>
              <w:t>1742</w:t>
            </w:r>
          </w:p>
        </w:tc>
        <w:tc>
          <w:tcPr>
            <w:tcW w:w="0" w:type="auto"/>
            <w:tcBorders>
              <w:top w:val="outset" w:sz="6" w:space="0" w:color="auto"/>
              <w:left w:val="outset" w:sz="6" w:space="0" w:color="auto"/>
              <w:bottom w:val="outset" w:sz="6" w:space="0" w:color="auto"/>
              <w:right w:val="outset" w:sz="6" w:space="0" w:color="auto"/>
            </w:tcBorders>
            <w:vAlign w:val="center"/>
          </w:tcPr>
          <w:p w14:paraId="0FB65C66" w14:textId="0A9CC669" w:rsidR="002B2002" w:rsidRPr="009E23C0" w:rsidRDefault="004705A5" w:rsidP="001D1AA7">
            <w:pPr>
              <w:jc w:val="center"/>
              <w:rPr>
                <w:rFonts w:ascii="Arial" w:hAnsi="Arial" w:cs="Arial"/>
                <w:color w:val="FF0000"/>
                <w:sz w:val="20"/>
                <w:szCs w:val="20"/>
              </w:rPr>
            </w:pPr>
            <w:r>
              <w:rPr>
                <w:rFonts w:ascii="Arial" w:hAnsi="Arial" w:cs="Arial"/>
                <w:color w:val="FF0000"/>
                <w:sz w:val="20"/>
                <w:szCs w:val="20"/>
              </w:rPr>
              <w:t>0.67</w:t>
            </w:r>
            <w:r w:rsidRPr="009E23C0">
              <w:rPr>
                <w:rFonts w:ascii="Arial" w:hAnsi="Arial" w:cs="Arial"/>
                <w:color w:val="FF000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62037AD0" w14:textId="7BF87642" w:rsidR="002B2002" w:rsidRPr="00AC243B" w:rsidRDefault="004705A5" w:rsidP="001D1AA7">
            <w:pPr>
              <w:jc w:val="center"/>
              <w:rPr>
                <w:rFonts w:ascii="Arial" w:hAnsi="Arial" w:cs="Arial"/>
                <w:sz w:val="20"/>
                <w:szCs w:val="20"/>
              </w:rPr>
            </w:pPr>
            <w:r>
              <w:rPr>
                <w:rFonts w:ascii="Arial" w:hAnsi="Arial" w:cs="Arial"/>
                <w:sz w:val="20"/>
                <w:szCs w:val="20"/>
              </w:rPr>
              <w:t>1820</w:t>
            </w:r>
          </w:p>
        </w:tc>
        <w:tc>
          <w:tcPr>
            <w:tcW w:w="0" w:type="auto"/>
            <w:tcBorders>
              <w:top w:val="outset" w:sz="6" w:space="0" w:color="auto"/>
              <w:left w:val="outset" w:sz="6" w:space="0" w:color="auto"/>
              <w:bottom w:val="outset" w:sz="6" w:space="0" w:color="auto"/>
              <w:right w:val="outset" w:sz="6" w:space="0" w:color="auto"/>
            </w:tcBorders>
            <w:vAlign w:val="center"/>
          </w:tcPr>
          <w:p w14:paraId="3A8B5B86" w14:textId="277303CD" w:rsidR="002B2002" w:rsidRPr="009E23C0" w:rsidRDefault="004705A5" w:rsidP="001D1AA7">
            <w:pPr>
              <w:jc w:val="center"/>
              <w:rPr>
                <w:rFonts w:ascii="Arial" w:hAnsi="Arial" w:cs="Arial"/>
                <w:color w:val="FF0000"/>
                <w:sz w:val="20"/>
                <w:szCs w:val="20"/>
              </w:rPr>
            </w:pPr>
            <w:r>
              <w:rPr>
                <w:rFonts w:ascii="Arial" w:hAnsi="Arial" w:cs="Arial"/>
                <w:color w:val="FF0000"/>
                <w:sz w:val="20"/>
                <w:szCs w:val="20"/>
              </w:rPr>
              <w:t>0.76</w:t>
            </w:r>
            <w:r w:rsidRPr="009E23C0">
              <w:rPr>
                <w:rFonts w:ascii="Arial" w:hAnsi="Arial" w:cs="Arial"/>
                <w:color w:val="FF0000"/>
                <w:sz w:val="20"/>
                <w:szCs w:val="20"/>
              </w:rPr>
              <w:t>m</w:t>
            </w:r>
          </w:p>
        </w:tc>
      </w:tr>
      <w:tr w:rsidR="002B2002" w:rsidRPr="00A14DE8" w14:paraId="69300E95" w14:textId="77777777" w:rsidTr="002B2002">
        <w:trPr>
          <w:trHeight w:val="246"/>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6BCF7BC" w14:textId="258F3FA5" w:rsidR="002B2002" w:rsidRPr="00AC243B" w:rsidRDefault="004705A5" w:rsidP="001D1AA7">
            <w:pPr>
              <w:jc w:val="center"/>
              <w:rPr>
                <w:rFonts w:ascii="Arial" w:hAnsi="Arial" w:cs="Arial"/>
                <w:sz w:val="20"/>
                <w:szCs w:val="20"/>
              </w:rPr>
            </w:pPr>
            <w:r>
              <w:rPr>
                <w:rFonts w:ascii="Arial" w:hAnsi="Arial" w:cs="Arial"/>
                <w:sz w:val="20"/>
                <w:szCs w:val="20"/>
              </w:rPr>
              <w:t>2245</w:t>
            </w:r>
          </w:p>
        </w:tc>
        <w:tc>
          <w:tcPr>
            <w:tcW w:w="0" w:type="auto"/>
            <w:tcBorders>
              <w:top w:val="outset" w:sz="6" w:space="0" w:color="auto"/>
              <w:left w:val="outset" w:sz="6" w:space="0" w:color="auto"/>
              <w:bottom w:val="outset" w:sz="6" w:space="0" w:color="auto"/>
              <w:right w:val="outset" w:sz="6" w:space="0" w:color="auto"/>
            </w:tcBorders>
            <w:vAlign w:val="center"/>
          </w:tcPr>
          <w:p w14:paraId="6A78A3C3" w14:textId="77BC2926" w:rsidR="002B2002" w:rsidRPr="009E23C0" w:rsidRDefault="004705A5" w:rsidP="001D1AA7">
            <w:pPr>
              <w:jc w:val="center"/>
              <w:rPr>
                <w:rFonts w:ascii="Arial" w:hAnsi="Arial" w:cs="Arial"/>
                <w:color w:val="FF0000"/>
                <w:sz w:val="20"/>
                <w:szCs w:val="20"/>
              </w:rPr>
            </w:pPr>
            <w:r w:rsidRPr="004705A5">
              <w:rPr>
                <w:rFonts w:ascii="Arial" w:hAnsi="Arial" w:cs="Arial"/>
                <w:color w:val="007BB8"/>
                <w:sz w:val="20"/>
                <w:szCs w:val="20"/>
              </w:rPr>
              <w:t>1.94m</w:t>
            </w:r>
          </w:p>
        </w:tc>
        <w:tc>
          <w:tcPr>
            <w:tcW w:w="0" w:type="auto"/>
            <w:tcBorders>
              <w:top w:val="outset" w:sz="6" w:space="0" w:color="auto"/>
              <w:left w:val="outset" w:sz="6" w:space="0" w:color="auto"/>
              <w:bottom w:val="outset" w:sz="6" w:space="0" w:color="auto"/>
              <w:right w:val="outset" w:sz="6" w:space="0" w:color="auto"/>
            </w:tcBorders>
            <w:vAlign w:val="center"/>
          </w:tcPr>
          <w:p w14:paraId="312F6015" w14:textId="5C4171D7" w:rsidR="002B2002" w:rsidRPr="00AC243B" w:rsidRDefault="004705A5" w:rsidP="001D1AA7">
            <w:pPr>
              <w:jc w:val="center"/>
              <w:rPr>
                <w:rFonts w:ascii="Arial" w:hAnsi="Arial" w:cs="Arial"/>
                <w:sz w:val="20"/>
                <w:szCs w:val="20"/>
              </w:rPr>
            </w:pPr>
            <w:r>
              <w:rPr>
                <w:rFonts w:ascii="Arial" w:hAnsi="Arial" w:cs="Arial"/>
                <w:sz w:val="20"/>
                <w:szCs w:val="20"/>
              </w:rPr>
              <w:t>2315</w:t>
            </w:r>
          </w:p>
        </w:tc>
        <w:tc>
          <w:tcPr>
            <w:tcW w:w="0" w:type="auto"/>
            <w:tcBorders>
              <w:top w:val="outset" w:sz="6" w:space="0" w:color="auto"/>
              <w:left w:val="outset" w:sz="6" w:space="0" w:color="auto"/>
              <w:bottom w:val="outset" w:sz="6" w:space="0" w:color="auto"/>
              <w:right w:val="outset" w:sz="6" w:space="0" w:color="auto"/>
            </w:tcBorders>
            <w:vAlign w:val="center"/>
          </w:tcPr>
          <w:p w14:paraId="0185E338" w14:textId="28E300BA" w:rsidR="002B2002" w:rsidRPr="009E23C0" w:rsidRDefault="004705A5" w:rsidP="001D1AA7">
            <w:pPr>
              <w:jc w:val="center"/>
              <w:rPr>
                <w:rFonts w:ascii="Arial" w:hAnsi="Arial" w:cs="Arial"/>
                <w:color w:val="FF0000"/>
                <w:sz w:val="20"/>
                <w:szCs w:val="20"/>
              </w:rPr>
            </w:pPr>
            <w:r>
              <w:rPr>
                <w:rFonts w:ascii="Arial" w:hAnsi="Arial" w:cs="Arial"/>
                <w:iCs/>
                <w:color w:val="0070C0"/>
                <w:sz w:val="20"/>
                <w:szCs w:val="20"/>
              </w:rPr>
              <w:t>1.82</w:t>
            </w:r>
            <w:r w:rsidRPr="009E23C0">
              <w:rPr>
                <w:rFonts w:ascii="Arial" w:hAnsi="Arial" w:cs="Arial"/>
                <w:iCs/>
                <w:color w:val="0070C0"/>
                <w:sz w:val="20"/>
                <w:szCs w:val="20"/>
              </w:rPr>
              <w:t>m</w:t>
            </w:r>
          </w:p>
        </w:tc>
        <w:tc>
          <w:tcPr>
            <w:tcW w:w="0" w:type="auto"/>
            <w:tcBorders>
              <w:top w:val="outset" w:sz="6" w:space="0" w:color="auto"/>
              <w:left w:val="outset" w:sz="6" w:space="0" w:color="auto"/>
              <w:bottom w:val="outset" w:sz="6" w:space="0" w:color="auto"/>
              <w:right w:val="outset" w:sz="6" w:space="0" w:color="auto"/>
            </w:tcBorders>
            <w:vAlign w:val="center"/>
          </w:tcPr>
          <w:p w14:paraId="086A89CE" w14:textId="28575705" w:rsidR="002B2002" w:rsidRPr="00AC243B" w:rsidRDefault="004705A5" w:rsidP="001D1AA7">
            <w:pPr>
              <w:jc w:val="center"/>
              <w:rPr>
                <w:rFonts w:ascii="Arial" w:hAnsi="Arial" w:cs="Arial"/>
                <w:sz w:val="20"/>
                <w:szCs w:val="20"/>
              </w:rPr>
            </w:pPr>
            <w:r>
              <w:rPr>
                <w:rFonts w:ascii="Arial" w:hAnsi="Arial" w:cs="Arial"/>
                <w:sz w:val="20"/>
                <w:szCs w:val="20"/>
              </w:rPr>
              <w:t>2347</w:t>
            </w:r>
          </w:p>
        </w:tc>
        <w:tc>
          <w:tcPr>
            <w:tcW w:w="0" w:type="auto"/>
            <w:tcBorders>
              <w:top w:val="outset" w:sz="6" w:space="0" w:color="auto"/>
              <w:left w:val="outset" w:sz="6" w:space="0" w:color="auto"/>
              <w:bottom w:val="outset" w:sz="6" w:space="0" w:color="auto"/>
              <w:right w:val="outset" w:sz="6" w:space="0" w:color="auto"/>
            </w:tcBorders>
            <w:vAlign w:val="center"/>
          </w:tcPr>
          <w:p w14:paraId="7A3548A0" w14:textId="7422D00C" w:rsidR="002B2002" w:rsidRPr="009E23C0" w:rsidRDefault="004705A5" w:rsidP="001D1AA7">
            <w:pPr>
              <w:jc w:val="center"/>
              <w:rPr>
                <w:rFonts w:ascii="Arial" w:hAnsi="Arial" w:cs="Arial"/>
                <w:color w:val="FF0000"/>
                <w:sz w:val="20"/>
                <w:szCs w:val="20"/>
              </w:rPr>
            </w:pPr>
            <w:r>
              <w:rPr>
                <w:rFonts w:ascii="Arial" w:hAnsi="Arial" w:cs="Arial"/>
                <w:iCs/>
                <w:color w:val="0070C0"/>
                <w:sz w:val="20"/>
                <w:szCs w:val="20"/>
              </w:rPr>
              <w:t>1.69</w:t>
            </w:r>
            <w:r w:rsidRPr="009E23C0">
              <w:rPr>
                <w:rFonts w:ascii="Arial" w:hAnsi="Arial" w:cs="Arial"/>
                <w:iCs/>
                <w:color w:val="0070C0"/>
                <w:sz w:val="20"/>
                <w:szCs w:val="20"/>
              </w:rPr>
              <w:t>m</w:t>
            </w:r>
          </w:p>
        </w:tc>
      </w:tr>
    </w:tbl>
    <w:p w14:paraId="73AC544D" w14:textId="77777777" w:rsidR="002B2002" w:rsidRPr="000F59CE" w:rsidRDefault="002B2002" w:rsidP="002B2002">
      <w:pPr>
        <w:rPr>
          <w:snapToGrid w:val="0"/>
          <w:w w:val="0"/>
          <w:sz w:val="20"/>
          <w:szCs w:val="20"/>
          <w:u w:color="000000"/>
          <w:bdr w:val="none" w:sz="0" w:space="0" w:color="000000"/>
          <w:shd w:val="clear" w:color="000000" w:fill="000000"/>
          <w:lang w:eastAsia="x-none" w:bidi="x-none"/>
        </w:rPr>
      </w:pPr>
    </w:p>
    <w:p w14:paraId="352AF693" w14:textId="77777777" w:rsidR="002B2002" w:rsidRPr="002D5F38" w:rsidRDefault="002B2002" w:rsidP="002B2002">
      <w:pPr>
        <w:rPr>
          <w:snapToGrid w:val="0"/>
          <w:w w:val="0"/>
          <w:sz w:val="0"/>
          <w:szCs w:val="0"/>
          <w:u w:color="000000"/>
          <w:bdr w:val="none" w:sz="0" w:space="0" w:color="000000"/>
          <w:shd w:val="clear" w:color="000000" w:fill="000000"/>
          <w:lang w:eastAsia="x-none" w:bidi="x-none"/>
        </w:rPr>
      </w:pPr>
    </w:p>
    <w:p w14:paraId="4C422EC2" w14:textId="77777777" w:rsidR="002B2002" w:rsidRPr="002D5F38" w:rsidRDefault="002B2002" w:rsidP="002B2002">
      <w:pPr>
        <w:rPr>
          <w:snapToGrid w:val="0"/>
          <w:w w:val="0"/>
          <w:sz w:val="0"/>
          <w:szCs w:val="0"/>
          <w:u w:color="000000"/>
          <w:bdr w:val="none" w:sz="0" w:space="0" w:color="000000"/>
          <w:shd w:val="clear" w:color="000000" w:fill="000000"/>
          <w:lang w:eastAsia="x-none" w:bidi="x-none"/>
        </w:rPr>
      </w:pPr>
    </w:p>
    <w:p w14:paraId="22089BA6" w14:textId="77777777" w:rsidR="002B2002" w:rsidRPr="002D5F38" w:rsidRDefault="002B2002" w:rsidP="002B2002">
      <w:pPr>
        <w:rPr>
          <w:snapToGrid w:val="0"/>
          <w:w w:val="0"/>
          <w:sz w:val="0"/>
          <w:szCs w:val="0"/>
          <w:u w:color="000000"/>
          <w:bdr w:val="none" w:sz="0" w:space="0" w:color="000000"/>
          <w:shd w:val="clear" w:color="000000" w:fill="000000"/>
          <w:lang w:eastAsia="x-none" w:bidi="x-none"/>
        </w:rPr>
      </w:pPr>
    </w:p>
    <w:p w14:paraId="3F47FA9C" w14:textId="77777777" w:rsidR="002B2002" w:rsidRPr="002D5F38" w:rsidRDefault="002B2002" w:rsidP="002B2002">
      <w:pPr>
        <w:rPr>
          <w:snapToGrid w:val="0"/>
          <w:w w:val="0"/>
          <w:sz w:val="0"/>
          <w:szCs w:val="0"/>
          <w:u w:color="000000"/>
          <w:bdr w:val="none" w:sz="0" w:space="0" w:color="000000"/>
          <w:shd w:val="clear" w:color="000000" w:fill="000000"/>
          <w:lang w:eastAsia="x-none" w:bidi="x-none"/>
        </w:rPr>
      </w:pPr>
    </w:p>
    <w:p w14:paraId="6575553A" w14:textId="5D8F4CF9" w:rsidR="002B2002" w:rsidRPr="002B2002" w:rsidRDefault="002B2002" w:rsidP="002B2002">
      <w:pPr>
        <w:rPr>
          <w:rFonts w:ascii="Verdana" w:hAnsi="Verdana"/>
          <w:szCs w:val="22"/>
        </w:rPr>
      </w:pPr>
      <w:r>
        <w:t xml:space="preserve">       </w:t>
      </w:r>
      <w:hyperlink r:id="rId6" w:history="1">
        <w:r w:rsidRPr="002D5F38">
          <w:rPr>
            <w:color w:val="0000FF"/>
            <w:sz w:val="16"/>
            <w:szCs w:val="16"/>
            <w:u w:val="single"/>
          </w:rPr>
          <w:t>Further information on tides for Queensland</w:t>
        </w:r>
      </w:hyperlink>
      <w:r w:rsidRPr="002D5F38">
        <w:rPr>
          <w:rFonts w:ascii="Arial" w:hAnsi="Arial" w:cs="Arial"/>
          <w:sz w:val="16"/>
          <w:szCs w:val="16"/>
        </w:rPr>
        <w:br/>
        <w:t xml:space="preserve">The tide heights are in metres above Prediction Datum, </w:t>
      </w:r>
      <w:r w:rsidRPr="002D5F38">
        <w:rPr>
          <w:rFonts w:ascii="Arial" w:hAnsi="Arial" w:cs="Arial"/>
          <w:iCs/>
          <w:color w:val="FF0000"/>
          <w:sz w:val="16"/>
          <w:szCs w:val="16"/>
        </w:rPr>
        <w:t>red for low water</w:t>
      </w:r>
      <w:r w:rsidRPr="002D5F38">
        <w:rPr>
          <w:rFonts w:ascii="Arial" w:hAnsi="Arial" w:cs="Arial"/>
          <w:color w:val="FF0000"/>
          <w:sz w:val="16"/>
          <w:szCs w:val="16"/>
        </w:rPr>
        <w:t xml:space="preserve"> </w:t>
      </w:r>
      <w:r w:rsidRPr="002D5F38">
        <w:rPr>
          <w:rFonts w:ascii="Arial" w:hAnsi="Arial" w:cs="Arial"/>
          <w:sz w:val="16"/>
          <w:szCs w:val="16"/>
        </w:rPr>
        <w:t xml:space="preserve">and </w:t>
      </w:r>
      <w:r w:rsidRPr="002D5F38">
        <w:rPr>
          <w:rFonts w:ascii="Arial" w:hAnsi="Arial" w:cs="Arial"/>
          <w:color w:val="0000FF"/>
          <w:sz w:val="16"/>
          <w:szCs w:val="16"/>
        </w:rPr>
        <w:t>blue for high water</w:t>
      </w:r>
      <w:r w:rsidRPr="002D5F38">
        <w:rPr>
          <w:rFonts w:ascii="Arial" w:hAnsi="Arial" w:cs="Arial"/>
          <w:sz w:val="16"/>
          <w:szCs w:val="16"/>
        </w:rPr>
        <w:t>.</w:t>
      </w:r>
      <w:r w:rsidRPr="002D5F38">
        <w:rPr>
          <w:rFonts w:ascii="Arial" w:hAnsi="Arial" w:cs="Arial"/>
          <w:sz w:val="16"/>
          <w:szCs w:val="16"/>
        </w:rPr>
        <w:br/>
        <w:t xml:space="preserve">The times stated are Australian Eastern Standard Time (24 hour clock). </w:t>
      </w:r>
      <w:hyperlink r:id="rId7" w:history="1">
        <w:r w:rsidRPr="002D5F38">
          <w:rPr>
            <w:color w:val="0000FF"/>
            <w:sz w:val="16"/>
            <w:szCs w:val="16"/>
            <w:u w:val="single"/>
          </w:rPr>
          <w:t>Daylight Saving Time</w:t>
        </w:r>
      </w:hyperlink>
      <w:r w:rsidRPr="002D5F38">
        <w:rPr>
          <w:rFonts w:ascii="Arial" w:hAnsi="Arial" w:cs="Arial"/>
          <w:sz w:val="16"/>
          <w:szCs w:val="16"/>
        </w:rPr>
        <w:t xml:space="preserve"> is not observed</w:t>
      </w:r>
    </w:p>
    <w:p w14:paraId="61539139" w14:textId="77777777" w:rsidR="002B2002" w:rsidRDefault="002B2002" w:rsidP="002B2002">
      <w:pPr>
        <w:rPr>
          <w:rFonts w:ascii="Arial" w:hAnsi="Arial" w:cs="Arial"/>
          <w:sz w:val="16"/>
          <w:szCs w:val="16"/>
        </w:rPr>
      </w:pPr>
    </w:p>
    <w:p w14:paraId="18315C36" w14:textId="77777777" w:rsidR="000363F5" w:rsidRDefault="000363F5" w:rsidP="000363F5">
      <w:pPr>
        <w:pStyle w:val="Heading3"/>
        <w:spacing w:after="139"/>
        <w:ind w:left="-5"/>
      </w:pPr>
      <w:r>
        <w:lastRenderedPageBreak/>
        <w:t xml:space="preserve">Saturday 5 October </w:t>
      </w:r>
      <w:r>
        <w:rPr>
          <w:b w:val="0"/>
        </w:rPr>
        <w:t xml:space="preserve">  </w:t>
      </w:r>
    </w:p>
    <w:p w14:paraId="38AB3406" w14:textId="77777777" w:rsidR="000363F5" w:rsidRPr="00D23228" w:rsidRDefault="000363F5" w:rsidP="000363F5">
      <w:pPr>
        <w:spacing w:after="148" w:line="250" w:lineRule="auto"/>
        <w:ind w:left="-5" w:hanging="10"/>
        <w:rPr>
          <w:rFonts w:ascii="Arial" w:eastAsia="Arial" w:hAnsi="Arial" w:cs="Arial"/>
          <w:bCs/>
        </w:rPr>
      </w:pPr>
      <w:r>
        <w:rPr>
          <w:rFonts w:ascii="Arial" w:eastAsia="Arial" w:hAnsi="Arial" w:cs="Arial"/>
          <w:b/>
        </w:rPr>
        <w:t xml:space="preserve">10:00  </w:t>
      </w:r>
      <w:r w:rsidRPr="00D23228">
        <w:rPr>
          <w:rFonts w:ascii="Arial" w:eastAsia="Arial" w:hAnsi="Arial" w:cs="Arial"/>
          <w:bCs/>
        </w:rPr>
        <w:t xml:space="preserve">Cruise to </w:t>
      </w:r>
      <w:r>
        <w:rPr>
          <w:rFonts w:ascii="Arial" w:eastAsia="Arial" w:hAnsi="Arial" w:cs="Arial"/>
          <w:bCs/>
        </w:rPr>
        <w:t>C</w:t>
      </w:r>
      <w:r w:rsidRPr="00D23228">
        <w:rPr>
          <w:rFonts w:ascii="Arial" w:eastAsia="Arial" w:hAnsi="Arial" w:cs="Arial"/>
          <w:bCs/>
        </w:rPr>
        <w:t>an</w:t>
      </w:r>
      <w:r>
        <w:rPr>
          <w:rFonts w:ascii="Arial" w:eastAsia="Arial" w:hAnsi="Arial" w:cs="Arial"/>
          <w:bCs/>
        </w:rPr>
        <w:t>ai</w:t>
      </w:r>
      <w:r w:rsidRPr="00D23228">
        <w:rPr>
          <w:rFonts w:ascii="Arial" w:eastAsia="Arial" w:hAnsi="Arial" w:cs="Arial"/>
          <w:bCs/>
        </w:rPr>
        <w:t xml:space="preserve">pa at your leisure. </w:t>
      </w:r>
      <w:r>
        <w:rPr>
          <w:rFonts w:ascii="Arial" w:eastAsia="Arial" w:hAnsi="Arial" w:cs="Arial"/>
          <w:bCs/>
        </w:rPr>
        <w:t xml:space="preserve">Find an anchorage and enjoy lunch aboard or motor over to the Longhouse for lunch and a swim. </w:t>
      </w:r>
    </w:p>
    <w:p w14:paraId="1AF78AB2" w14:textId="6C6CC7B1" w:rsidR="000363F5" w:rsidRPr="008A2B2E" w:rsidRDefault="000363F5" w:rsidP="000363F5">
      <w:pPr>
        <w:spacing w:after="148" w:line="250" w:lineRule="auto"/>
        <w:ind w:left="-5" w:hanging="10"/>
        <w:rPr>
          <w:rFonts w:ascii="Arial" w:eastAsia="Arial" w:hAnsi="Arial" w:cs="Arial"/>
        </w:rPr>
      </w:pPr>
      <w:r w:rsidRPr="00D23228">
        <w:rPr>
          <w:rFonts w:ascii="Arial" w:eastAsia="Arial" w:hAnsi="Arial" w:cs="Arial"/>
          <w:b/>
          <w:bCs/>
        </w:rPr>
        <w:t>14:30</w:t>
      </w:r>
      <w:r w:rsidRPr="008A2B2E">
        <w:rPr>
          <w:rFonts w:ascii="Arial" w:eastAsia="Arial" w:hAnsi="Arial" w:cs="Arial"/>
        </w:rPr>
        <w:t xml:space="preserve">  </w:t>
      </w:r>
      <w:r>
        <w:rPr>
          <w:rFonts w:ascii="Arial" w:eastAsia="Arial" w:hAnsi="Arial" w:cs="Arial"/>
        </w:rPr>
        <w:t>G</w:t>
      </w:r>
      <w:r w:rsidRPr="008A2B2E">
        <w:rPr>
          <w:rFonts w:ascii="Arial" w:eastAsia="Arial" w:hAnsi="Arial" w:cs="Arial"/>
        </w:rPr>
        <w:t>ather at the Long</w:t>
      </w:r>
      <w:r w:rsidR="006C33E1">
        <w:rPr>
          <w:rFonts w:ascii="Arial" w:eastAsia="Arial" w:hAnsi="Arial" w:cs="Arial"/>
        </w:rPr>
        <w:t>h</w:t>
      </w:r>
      <w:r w:rsidRPr="008A2B2E">
        <w:rPr>
          <w:rFonts w:ascii="Arial" w:eastAsia="Arial" w:hAnsi="Arial" w:cs="Arial"/>
        </w:rPr>
        <w:t>ouse ready for bus transfer to the Russell Island Bowls Club.</w:t>
      </w:r>
      <w:r>
        <w:rPr>
          <w:rFonts w:ascii="Arial" w:eastAsia="Arial" w:hAnsi="Arial" w:cs="Arial"/>
        </w:rPr>
        <w:t xml:space="preserve"> </w:t>
      </w:r>
      <w:r w:rsidRPr="008A2B2E">
        <w:rPr>
          <w:rFonts w:ascii="Arial" w:eastAsia="Arial" w:hAnsi="Arial" w:cs="Arial"/>
        </w:rPr>
        <w:t xml:space="preserve">The club will supply bowls and </w:t>
      </w:r>
      <w:r>
        <w:rPr>
          <w:rFonts w:ascii="Arial" w:eastAsia="Arial" w:hAnsi="Arial" w:cs="Arial"/>
        </w:rPr>
        <w:t>coach</w:t>
      </w:r>
      <w:r w:rsidRPr="008A2B2E">
        <w:rPr>
          <w:rFonts w:ascii="Arial" w:eastAsia="Arial" w:hAnsi="Arial" w:cs="Arial"/>
        </w:rPr>
        <w:t>ing for the event.</w:t>
      </w:r>
      <w:r>
        <w:rPr>
          <w:rFonts w:ascii="Arial" w:eastAsia="Arial" w:hAnsi="Arial" w:cs="Arial"/>
        </w:rPr>
        <w:t xml:space="preserve"> </w:t>
      </w:r>
    </w:p>
    <w:p w14:paraId="25909134" w14:textId="77777777" w:rsidR="000363F5" w:rsidRDefault="000363F5" w:rsidP="000363F5">
      <w:pPr>
        <w:spacing w:after="148" w:line="250" w:lineRule="auto"/>
        <w:ind w:left="-5" w:hanging="10"/>
        <w:rPr>
          <w:rFonts w:ascii="Arial" w:eastAsia="Arial" w:hAnsi="Arial" w:cs="Arial"/>
        </w:rPr>
      </w:pPr>
      <w:r w:rsidRPr="008A2B2E">
        <w:rPr>
          <w:rFonts w:ascii="Arial" w:eastAsia="Arial" w:hAnsi="Arial" w:cs="Arial"/>
        </w:rPr>
        <w:t xml:space="preserve">Bowls comp to start at </w:t>
      </w:r>
      <w:r>
        <w:rPr>
          <w:rFonts w:ascii="Arial" w:eastAsia="Arial" w:hAnsi="Arial" w:cs="Arial"/>
        </w:rPr>
        <w:t>15:</w:t>
      </w:r>
      <w:r w:rsidRPr="008A2B2E">
        <w:rPr>
          <w:rFonts w:ascii="Arial" w:eastAsia="Arial" w:hAnsi="Arial" w:cs="Arial"/>
        </w:rPr>
        <w:t xml:space="preserve">45 </w:t>
      </w:r>
      <w:r>
        <w:rPr>
          <w:rFonts w:ascii="Arial" w:eastAsia="Arial" w:hAnsi="Arial" w:cs="Arial"/>
        </w:rPr>
        <w:t xml:space="preserve">after a presentation on the rules on the rink </w:t>
      </w:r>
      <w:r w:rsidRPr="008A2B2E">
        <w:rPr>
          <w:rFonts w:ascii="Arial" w:eastAsia="Arial" w:hAnsi="Arial" w:cs="Arial"/>
        </w:rPr>
        <w:t xml:space="preserve">and complete around </w:t>
      </w:r>
      <w:r>
        <w:rPr>
          <w:rFonts w:ascii="Arial" w:eastAsia="Arial" w:hAnsi="Arial" w:cs="Arial"/>
        </w:rPr>
        <w:t>17</w:t>
      </w:r>
      <w:r w:rsidRPr="008A2B2E">
        <w:rPr>
          <w:rFonts w:ascii="Arial" w:eastAsia="Arial" w:hAnsi="Arial" w:cs="Arial"/>
        </w:rPr>
        <w:t>.</w:t>
      </w:r>
      <w:r>
        <w:rPr>
          <w:rFonts w:ascii="Arial" w:eastAsia="Arial" w:hAnsi="Arial" w:cs="Arial"/>
        </w:rPr>
        <w:t>15. Teams of 4 drawn from the hat at 15.30.</w:t>
      </w:r>
    </w:p>
    <w:p w14:paraId="361F36C2" w14:textId="77777777" w:rsidR="000363F5" w:rsidRDefault="000363F5" w:rsidP="000363F5">
      <w:pPr>
        <w:spacing w:after="148" w:line="250" w:lineRule="auto"/>
        <w:ind w:left="-5" w:hanging="10"/>
        <w:rPr>
          <w:rFonts w:ascii="Arial" w:eastAsia="Arial" w:hAnsi="Arial" w:cs="Arial"/>
        </w:rPr>
      </w:pPr>
      <w:bookmarkStart w:id="0" w:name="_Hlk175989758"/>
      <w:r w:rsidRPr="00D23228">
        <w:rPr>
          <w:rFonts w:ascii="Arial" w:eastAsia="Arial" w:hAnsi="Arial" w:cs="Arial"/>
        </w:rPr>
        <w:t xml:space="preserve">All welcome even if you are not cruising, </w:t>
      </w:r>
      <w:r>
        <w:rPr>
          <w:rFonts w:ascii="Arial" w:eastAsia="Arial" w:hAnsi="Arial" w:cs="Arial"/>
        </w:rPr>
        <w:t>y</w:t>
      </w:r>
      <w:r w:rsidRPr="00D23228">
        <w:rPr>
          <w:rFonts w:ascii="Arial" w:eastAsia="Arial" w:hAnsi="Arial" w:cs="Arial"/>
        </w:rPr>
        <w:t>ou can meet us at the Bowls club from the ferry</w:t>
      </w:r>
      <w:r>
        <w:rPr>
          <w:rFonts w:ascii="Arial" w:eastAsia="Arial" w:hAnsi="Arial" w:cs="Arial"/>
        </w:rPr>
        <w:t xml:space="preserve"> or meet the group at the boat ramp for Saturday activities. Just let Mark know if you are taking this option. </w:t>
      </w:r>
    </w:p>
    <w:bookmarkEnd w:id="0"/>
    <w:p w14:paraId="66847329" w14:textId="77777777" w:rsidR="000363F5" w:rsidRDefault="000363F5" w:rsidP="000363F5">
      <w:pPr>
        <w:spacing w:after="148" w:line="250" w:lineRule="auto"/>
        <w:ind w:left="-5" w:hanging="10"/>
        <w:rPr>
          <w:rFonts w:ascii="Arial" w:eastAsia="Arial" w:hAnsi="Arial" w:cs="Arial"/>
        </w:rPr>
      </w:pPr>
      <w:r>
        <w:rPr>
          <w:rFonts w:ascii="Arial" w:eastAsia="Arial" w:hAnsi="Arial" w:cs="Arial"/>
          <w:b/>
        </w:rPr>
        <w:t xml:space="preserve">18:00  </w:t>
      </w:r>
      <w:r>
        <w:rPr>
          <w:rFonts w:ascii="Arial" w:eastAsia="Arial" w:hAnsi="Arial" w:cs="Arial"/>
        </w:rPr>
        <w:t xml:space="preserve">Dinner at the bowls club at own cost followed by presentations to the winners. </w:t>
      </w:r>
    </w:p>
    <w:p w14:paraId="0242DF10" w14:textId="172B3BE9" w:rsidR="000363F5" w:rsidRDefault="000363F5" w:rsidP="000363F5">
      <w:pPr>
        <w:spacing w:after="148" w:line="250" w:lineRule="auto"/>
        <w:ind w:left="-5" w:hanging="10"/>
        <w:rPr>
          <w:rFonts w:ascii="Arial" w:eastAsia="Arial" w:hAnsi="Arial" w:cs="Arial"/>
          <w:bCs/>
        </w:rPr>
      </w:pPr>
      <w:r>
        <w:rPr>
          <w:rFonts w:ascii="Arial" w:eastAsia="Arial" w:hAnsi="Arial" w:cs="Arial"/>
          <w:b/>
        </w:rPr>
        <w:t>19:</w:t>
      </w:r>
      <w:r w:rsidRPr="00D23228">
        <w:rPr>
          <w:rFonts w:ascii="Arial" w:eastAsia="Arial" w:hAnsi="Arial" w:cs="Arial"/>
          <w:b/>
        </w:rPr>
        <w:t xml:space="preserve">30 </w:t>
      </w:r>
      <w:r w:rsidR="00FE7214">
        <w:rPr>
          <w:rFonts w:ascii="Arial" w:eastAsia="Arial" w:hAnsi="Arial" w:cs="Arial"/>
          <w:b/>
        </w:rPr>
        <w:t xml:space="preserve"> </w:t>
      </w:r>
      <w:r w:rsidRPr="0029721C">
        <w:rPr>
          <w:rFonts w:ascii="Arial" w:eastAsia="Arial" w:hAnsi="Arial" w:cs="Arial"/>
          <w:bCs/>
        </w:rPr>
        <w:t xml:space="preserve">Bus </w:t>
      </w:r>
      <w:r>
        <w:rPr>
          <w:rFonts w:ascii="Arial" w:eastAsia="Arial" w:hAnsi="Arial" w:cs="Arial"/>
          <w:bCs/>
        </w:rPr>
        <w:t>t</w:t>
      </w:r>
      <w:r w:rsidRPr="0029721C">
        <w:rPr>
          <w:rFonts w:ascii="Arial" w:eastAsia="Arial" w:hAnsi="Arial" w:cs="Arial"/>
          <w:bCs/>
        </w:rPr>
        <w:t>ransfer back to Canaipa</w:t>
      </w:r>
      <w:r>
        <w:rPr>
          <w:rFonts w:ascii="Arial" w:eastAsia="Arial" w:hAnsi="Arial" w:cs="Arial"/>
          <w:bCs/>
        </w:rPr>
        <w:t xml:space="preserve">, Drinks and tall stories about the bowling prowess of our crew.  BYO. </w:t>
      </w:r>
    </w:p>
    <w:p w14:paraId="5A742341" w14:textId="77777777" w:rsidR="000363F5" w:rsidRDefault="000363F5" w:rsidP="000363F5">
      <w:pPr>
        <w:spacing w:after="139"/>
        <w:rPr>
          <w:rFonts w:ascii="Arial" w:eastAsia="Arial" w:hAnsi="Arial" w:cs="Arial"/>
          <w:b/>
        </w:rPr>
      </w:pPr>
    </w:p>
    <w:p w14:paraId="30ABF3D0" w14:textId="77777777" w:rsidR="000363F5" w:rsidRDefault="000363F5" w:rsidP="000363F5">
      <w:pPr>
        <w:spacing w:after="139"/>
        <w:rPr>
          <w:rFonts w:ascii="Arial" w:eastAsia="Arial" w:hAnsi="Arial" w:cs="Arial"/>
          <w:b/>
        </w:rPr>
      </w:pPr>
      <w:r w:rsidRPr="0029721C">
        <w:rPr>
          <w:rFonts w:ascii="Arial" w:eastAsia="Arial" w:hAnsi="Arial" w:cs="Arial"/>
          <w:b/>
        </w:rPr>
        <w:t>Sunday 6th October</w:t>
      </w:r>
    </w:p>
    <w:p w14:paraId="4FB53433" w14:textId="08034DDB" w:rsidR="000363F5" w:rsidRPr="008A2B2E" w:rsidRDefault="000363F5" w:rsidP="000363F5">
      <w:pPr>
        <w:spacing w:after="148" w:line="250" w:lineRule="auto"/>
        <w:ind w:left="-5" w:hanging="10"/>
        <w:rPr>
          <w:rFonts w:ascii="Arial" w:eastAsia="Arial" w:hAnsi="Arial" w:cs="Arial"/>
        </w:rPr>
      </w:pPr>
      <w:r w:rsidRPr="00D23228">
        <w:rPr>
          <w:rFonts w:ascii="Arial" w:eastAsia="Arial" w:hAnsi="Arial" w:cs="Arial"/>
          <w:b/>
          <w:bCs/>
        </w:rPr>
        <w:t>1</w:t>
      </w:r>
      <w:r>
        <w:rPr>
          <w:rFonts w:ascii="Arial" w:eastAsia="Arial" w:hAnsi="Arial" w:cs="Arial"/>
          <w:b/>
          <w:bCs/>
        </w:rPr>
        <w:t>0</w:t>
      </w:r>
      <w:r w:rsidRPr="00D23228">
        <w:rPr>
          <w:rFonts w:ascii="Arial" w:eastAsia="Arial" w:hAnsi="Arial" w:cs="Arial"/>
          <w:b/>
          <w:bCs/>
        </w:rPr>
        <w:t>:</w:t>
      </w:r>
      <w:r>
        <w:rPr>
          <w:rFonts w:ascii="Arial" w:eastAsia="Arial" w:hAnsi="Arial" w:cs="Arial"/>
          <w:b/>
          <w:bCs/>
        </w:rPr>
        <w:t>0</w:t>
      </w:r>
      <w:r w:rsidRPr="00D23228">
        <w:rPr>
          <w:rFonts w:ascii="Arial" w:eastAsia="Arial" w:hAnsi="Arial" w:cs="Arial"/>
          <w:b/>
          <w:bCs/>
        </w:rPr>
        <w:t>0</w:t>
      </w:r>
      <w:r w:rsidRPr="008A2B2E">
        <w:rPr>
          <w:rFonts w:ascii="Arial" w:eastAsia="Arial" w:hAnsi="Arial" w:cs="Arial"/>
        </w:rPr>
        <w:t xml:space="preserve">  </w:t>
      </w:r>
      <w:r>
        <w:rPr>
          <w:rFonts w:ascii="Arial" w:eastAsia="Arial" w:hAnsi="Arial" w:cs="Arial"/>
        </w:rPr>
        <w:t>Breakfast at your leisure then cruise around to the channel in front of the MacLeay Island ferry terminal</w:t>
      </w:r>
      <w:r w:rsidRPr="008A2B2E">
        <w:rPr>
          <w:rFonts w:ascii="Arial" w:eastAsia="Arial" w:hAnsi="Arial" w:cs="Arial"/>
        </w:rPr>
        <w:t>.</w:t>
      </w:r>
      <w:r>
        <w:rPr>
          <w:rFonts w:ascii="Arial" w:eastAsia="Arial" w:hAnsi="Arial" w:cs="Arial"/>
        </w:rPr>
        <w:t xml:space="preserve"> Find a suitable anchorage and prepare for the </w:t>
      </w:r>
      <w:r w:rsidR="00FE7214">
        <w:rPr>
          <w:rFonts w:ascii="Arial" w:eastAsia="Arial" w:hAnsi="Arial" w:cs="Arial"/>
        </w:rPr>
        <w:t>afternoon’s</w:t>
      </w:r>
      <w:r>
        <w:rPr>
          <w:rFonts w:ascii="Arial" w:eastAsia="Arial" w:hAnsi="Arial" w:cs="Arial"/>
        </w:rPr>
        <w:t xml:space="preserve"> activities. </w:t>
      </w:r>
    </w:p>
    <w:p w14:paraId="75A066DC" w14:textId="3A652781" w:rsidR="000363F5" w:rsidRDefault="000363F5" w:rsidP="000363F5">
      <w:pPr>
        <w:spacing w:after="148" w:line="250" w:lineRule="auto"/>
        <w:ind w:left="-5" w:hanging="10"/>
        <w:rPr>
          <w:rFonts w:ascii="Arial" w:eastAsia="Arial" w:hAnsi="Arial" w:cs="Arial"/>
          <w:b/>
        </w:rPr>
      </w:pPr>
      <w:r>
        <w:rPr>
          <w:rFonts w:ascii="Arial" w:eastAsia="Arial" w:hAnsi="Arial" w:cs="Arial"/>
          <w:b/>
        </w:rPr>
        <w:t>11:15</w:t>
      </w:r>
      <w:r w:rsidR="00FE7214">
        <w:rPr>
          <w:rFonts w:ascii="Arial" w:eastAsia="Arial" w:hAnsi="Arial" w:cs="Arial"/>
          <w:b/>
        </w:rPr>
        <w:t xml:space="preserve"> </w:t>
      </w:r>
      <w:r>
        <w:rPr>
          <w:rFonts w:ascii="Arial" w:eastAsia="Arial" w:hAnsi="Arial" w:cs="Arial"/>
          <w:b/>
        </w:rPr>
        <w:t xml:space="preserve"> </w:t>
      </w:r>
      <w:r w:rsidRPr="004D5760">
        <w:rPr>
          <w:rFonts w:ascii="Arial" w:eastAsia="Arial" w:hAnsi="Arial" w:cs="Arial"/>
          <w:bCs/>
        </w:rPr>
        <w:t>Motor to the boat ramp</w:t>
      </w:r>
      <w:r>
        <w:rPr>
          <w:rFonts w:ascii="Arial" w:eastAsia="Arial" w:hAnsi="Arial" w:cs="Arial"/>
          <w:bCs/>
        </w:rPr>
        <w:t xml:space="preserve"> next to the ferry terminal</w:t>
      </w:r>
      <w:r w:rsidRPr="004D5760">
        <w:rPr>
          <w:rFonts w:ascii="Arial" w:eastAsia="Arial" w:hAnsi="Arial" w:cs="Arial"/>
          <w:bCs/>
        </w:rPr>
        <w:t xml:space="preserve"> and first courtesy bus will pick us up at </w:t>
      </w:r>
      <w:r w:rsidRPr="00327944">
        <w:rPr>
          <w:rFonts w:ascii="Arial" w:eastAsia="Arial" w:hAnsi="Arial" w:cs="Arial"/>
          <w:b/>
        </w:rPr>
        <w:t>1</w:t>
      </w:r>
      <w:r>
        <w:rPr>
          <w:rFonts w:ascii="Arial" w:eastAsia="Arial" w:hAnsi="Arial" w:cs="Arial"/>
          <w:b/>
        </w:rPr>
        <w:t>1</w:t>
      </w:r>
      <w:r w:rsidRPr="00327944">
        <w:rPr>
          <w:rFonts w:ascii="Arial" w:eastAsia="Arial" w:hAnsi="Arial" w:cs="Arial"/>
          <w:b/>
        </w:rPr>
        <w:t>:</w:t>
      </w:r>
      <w:r>
        <w:rPr>
          <w:rFonts w:ascii="Arial" w:eastAsia="Arial" w:hAnsi="Arial" w:cs="Arial"/>
          <w:b/>
        </w:rPr>
        <w:t>3</w:t>
      </w:r>
      <w:r w:rsidRPr="00327944">
        <w:rPr>
          <w:rFonts w:ascii="Arial" w:eastAsia="Arial" w:hAnsi="Arial" w:cs="Arial"/>
          <w:b/>
        </w:rPr>
        <w:t>0</w:t>
      </w:r>
      <w:r w:rsidRPr="004D5760">
        <w:rPr>
          <w:rFonts w:ascii="Arial" w:eastAsia="Arial" w:hAnsi="Arial" w:cs="Arial"/>
          <w:bCs/>
        </w:rPr>
        <w:t xml:space="preserve"> for delivery to the MacLeay Island bowls club for </w:t>
      </w:r>
      <w:r>
        <w:rPr>
          <w:rFonts w:ascii="Arial" w:eastAsia="Arial" w:hAnsi="Arial" w:cs="Arial"/>
          <w:bCs/>
        </w:rPr>
        <w:t>lunch</w:t>
      </w:r>
      <w:r w:rsidRPr="004D5760">
        <w:rPr>
          <w:rFonts w:ascii="Arial" w:eastAsia="Arial" w:hAnsi="Arial" w:cs="Arial"/>
          <w:bCs/>
        </w:rPr>
        <w:t xml:space="preserve"> (great view</w:t>
      </w:r>
      <w:r>
        <w:rPr>
          <w:rFonts w:ascii="Arial" w:eastAsia="Arial" w:hAnsi="Arial" w:cs="Arial"/>
          <w:bCs/>
        </w:rPr>
        <w:t>s</w:t>
      </w:r>
      <w:r w:rsidRPr="004D5760">
        <w:rPr>
          <w:rFonts w:ascii="Arial" w:eastAsia="Arial" w:hAnsi="Arial" w:cs="Arial"/>
          <w:bCs/>
        </w:rPr>
        <w:t>)</w:t>
      </w:r>
      <w:r>
        <w:rPr>
          <w:rFonts w:ascii="Arial" w:eastAsia="Arial" w:hAnsi="Arial" w:cs="Arial"/>
          <w:bCs/>
        </w:rPr>
        <w:t xml:space="preserve">. The second bus will pick up at </w:t>
      </w:r>
      <w:r w:rsidRPr="004D5760">
        <w:rPr>
          <w:rFonts w:ascii="Arial" w:eastAsia="Arial" w:hAnsi="Arial" w:cs="Arial"/>
          <w:b/>
        </w:rPr>
        <w:t>1</w:t>
      </w:r>
      <w:r>
        <w:rPr>
          <w:rFonts w:ascii="Arial" w:eastAsia="Arial" w:hAnsi="Arial" w:cs="Arial"/>
          <w:b/>
        </w:rPr>
        <w:t>2</w:t>
      </w:r>
      <w:r w:rsidRPr="004D5760">
        <w:rPr>
          <w:rFonts w:ascii="Arial" w:eastAsia="Arial" w:hAnsi="Arial" w:cs="Arial"/>
          <w:b/>
        </w:rPr>
        <w:t>:00</w:t>
      </w:r>
      <w:r w:rsidR="00FE7214">
        <w:rPr>
          <w:rFonts w:ascii="Arial" w:eastAsia="Arial" w:hAnsi="Arial" w:cs="Arial"/>
          <w:b/>
        </w:rPr>
        <w:t>.</w:t>
      </w:r>
      <w:r>
        <w:rPr>
          <w:rFonts w:ascii="Arial" w:eastAsia="Arial" w:hAnsi="Arial" w:cs="Arial"/>
          <w:bCs/>
        </w:rPr>
        <w:t xml:space="preserve"> Courtesy bus transfers back to the boat ramp at </w:t>
      </w:r>
      <w:r w:rsidRPr="00327944">
        <w:rPr>
          <w:rFonts w:ascii="Arial" w:eastAsia="Arial" w:hAnsi="Arial" w:cs="Arial"/>
          <w:b/>
        </w:rPr>
        <w:t>13.30 and 14.00</w:t>
      </w:r>
      <w:r>
        <w:rPr>
          <w:rFonts w:ascii="Arial" w:eastAsia="Arial" w:hAnsi="Arial" w:cs="Arial"/>
          <w:b/>
        </w:rPr>
        <w:t xml:space="preserve"> </w:t>
      </w:r>
      <w:r w:rsidRPr="00D22279">
        <w:rPr>
          <w:rFonts w:ascii="Arial" w:eastAsia="Arial" w:hAnsi="Arial" w:cs="Arial"/>
          <w:bCs/>
        </w:rPr>
        <w:t>(flexible).</w:t>
      </w:r>
      <w:r>
        <w:rPr>
          <w:rFonts w:ascii="Arial" w:eastAsia="Arial" w:hAnsi="Arial" w:cs="Arial"/>
          <w:bCs/>
        </w:rPr>
        <w:t xml:space="preserve"> Travel back to the boats for a nap or walk up to the hotel (or persuade the driver to drop you off there) for afternoon live music or a punt at the TAB on site. </w:t>
      </w:r>
    </w:p>
    <w:p w14:paraId="2596FA10" w14:textId="29A70592" w:rsidR="000363F5" w:rsidRDefault="000363F5" w:rsidP="000363F5">
      <w:pPr>
        <w:spacing w:after="148" w:line="250" w:lineRule="auto"/>
        <w:ind w:left="-5" w:hanging="10"/>
        <w:rPr>
          <w:rFonts w:ascii="Arial" w:eastAsia="Arial" w:hAnsi="Arial" w:cs="Arial"/>
        </w:rPr>
      </w:pPr>
      <w:r>
        <w:rPr>
          <w:rFonts w:ascii="Arial" w:eastAsia="Arial" w:hAnsi="Arial" w:cs="Arial"/>
          <w:b/>
        </w:rPr>
        <w:t>16:0</w:t>
      </w:r>
      <w:r w:rsidRPr="004D5760">
        <w:rPr>
          <w:rFonts w:ascii="Arial" w:eastAsia="Arial" w:hAnsi="Arial" w:cs="Arial"/>
          <w:b/>
          <w:bCs/>
        </w:rPr>
        <w:t>0</w:t>
      </w:r>
      <w:r>
        <w:rPr>
          <w:rFonts w:ascii="Arial" w:eastAsia="Arial" w:hAnsi="Arial" w:cs="Arial"/>
        </w:rPr>
        <w:t xml:space="preserve">  Motor over to the boat ramp and tie up the dinghy’s there. Walk up to the hotel (200m) and get a table for sundowners. Order dinner from the menu </w:t>
      </w:r>
      <w:r>
        <w:rPr>
          <w:rFonts w:ascii="Arial" w:eastAsia="Arial" w:hAnsi="Arial" w:cs="Arial"/>
          <w:bCs/>
        </w:rPr>
        <w:t>to be followed by the NRL grand final at 18.30 on the TVs in the hotel.</w:t>
      </w:r>
      <w:r>
        <w:rPr>
          <w:rFonts w:ascii="Arial" w:eastAsia="Arial" w:hAnsi="Arial" w:cs="Arial"/>
        </w:rPr>
        <w:t xml:space="preserve"> There will be a sweep run by the cruise captain on the first try scorer (with second and third prizes) for the NRL grand final game, and a cash prize for picking the final score, bring some cash along for your tickets if </w:t>
      </w:r>
      <w:r w:rsidR="00FE7214">
        <w:rPr>
          <w:rFonts w:ascii="Arial" w:eastAsia="Arial" w:hAnsi="Arial" w:cs="Arial"/>
        </w:rPr>
        <w:t>you’re</w:t>
      </w:r>
      <w:r>
        <w:rPr>
          <w:rFonts w:ascii="Arial" w:eastAsia="Arial" w:hAnsi="Arial" w:cs="Arial"/>
        </w:rPr>
        <w:t xml:space="preserve"> interested. For those who are not interested in the footy, I’m sure there will be one or more of the boats where people will congregate for fun and frivolity after dinner. </w:t>
      </w:r>
    </w:p>
    <w:p w14:paraId="2C040045" w14:textId="16222DBC" w:rsidR="000363F5" w:rsidRDefault="000363F5" w:rsidP="000363F5">
      <w:pPr>
        <w:spacing w:after="148" w:line="250" w:lineRule="auto"/>
        <w:ind w:left="-5" w:hanging="10"/>
        <w:rPr>
          <w:rFonts w:ascii="Arial" w:eastAsia="Arial" w:hAnsi="Arial" w:cs="Arial"/>
          <w:bCs/>
        </w:rPr>
      </w:pPr>
      <w:r>
        <w:rPr>
          <w:rFonts w:ascii="Arial" w:eastAsia="Arial" w:hAnsi="Arial" w:cs="Arial"/>
          <w:b/>
        </w:rPr>
        <w:t xml:space="preserve">20.30 </w:t>
      </w:r>
      <w:r w:rsidR="00FE7214">
        <w:rPr>
          <w:rFonts w:ascii="Arial" w:eastAsia="Arial" w:hAnsi="Arial" w:cs="Arial"/>
          <w:b/>
        </w:rPr>
        <w:t xml:space="preserve"> </w:t>
      </w:r>
      <w:r>
        <w:rPr>
          <w:rFonts w:ascii="Arial" w:eastAsia="Arial" w:hAnsi="Arial" w:cs="Arial"/>
          <w:bCs/>
        </w:rPr>
        <w:t>A slow walk</w:t>
      </w:r>
      <w:r w:rsidRPr="00443E41">
        <w:rPr>
          <w:rFonts w:ascii="Arial" w:eastAsia="Arial" w:hAnsi="Arial" w:cs="Arial"/>
          <w:bCs/>
        </w:rPr>
        <w:t xml:space="preserve"> back to the dinghy’s</w:t>
      </w:r>
      <w:r>
        <w:rPr>
          <w:rFonts w:ascii="Arial" w:eastAsia="Arial" w:hAnsi="Arial" w:cs="Arial"/>
          <w:bCs/>
        </w:rPr>
        <w:t xml:space="preserve"> (the hotel will close after the game) and return to the boats and party on for those so inclined. </w:t>
      </w:r>
    </w:p>
    <w:p w14:paraId="330F04E3" w14:textId="77777777" w:rsidR="004705A5" w:rsidRDefault="004705A5" w:rsidP="000363F5">
      <w:pPr>
        <w:spacing w:after="148" w:line="250" w:lineRule="auto"/>
        <w:ind w:left="-5" w:hanging="10"/>
        <w:rPr>
          <w:rFonts w:ascii="Arial" w:eastAsia="Arial" w:hAnsi="Arial" w:cs="Arial"/>
          <w:bCs/>
        </w:rPr>
      </w:pPr>
    </w:p>
    <w:p w14:paraId="308B2358" w14:textId="77777777" w:rsidR="000363F5" w:rsidRPr="00443E41" w:rsidRDefault="000363F5" w:rsidP="000363F5">
      <w:pPr>
        <w:spacing w:after="148" w:line="250" w:lineRule="auto"/>
        <w:ind w:left="-5" w:hanging="10"/>
        <w:rPr>
          <w:rFonts w:ascii="Arial" w:eastAsia="Arial" w:hAnsi="Arial" w:cs="Arial"/>
          <w:b/>
        </w:rPr>
      </w:pPr>
      <w:r w:rsidRPr="00443E41">
        <w:rPr>
          <w:rFonts w:ascii="Arial" w:eastAsia="Arial" w:hAnsi="Arial" w:cs="Arial"/>
          <w:b/>
        </w:rPr>
        <w:t>Monday 7</w:t>
      </w:r>
      <w:r w:rsidRPr="00443E41">
        <w:rPr>
          <w:rFonts w:ascii="Arial" w:eastAsia="Arial" w:hAnsi="Arial" w:cs="Arial"/>
          <w:b/>
          <w:vertAlign w:val="superscript"/>
        </w:rPr>
        <w:t>th</w:t>
      </w:r>
      <w:r w:rsidRPr="00443E41">
        <w:rPr>
          <w:rFonts w:ascii="Arial" w:eastAsia="Arial" w:hAnsi="Arial" w:cs="Arial"/>
          <w:b/>
        </w:rPr>
        <w:t xml:space="preserve"> October</w:t>
      </w:r>
    </w:p>
    <w:p w14:paraId="724AB14D" w14:textId="77777777" w:rsidR="006C33E1" w:rsidRDefault="000363F5" w:rsidP="000363F5">
      <w:pPr>
        <w:spacing w:after="148" w:line="250" w:lineRule="auto"/>
        <w:ind w:left="-5" w:hanging="10"/>
        <w:rPr>
          <w:rFonts w:ascii="Arial" w:eastAsia="Arial" w:hAnsi="Arial" w:cs="Arial"/>
          <w:bCs/>
        </w:rPr>
      </w:pPr>
      <w:r>
        <w:rPr>
          <w:rFonts w:ascii="Arial" w:eastAsia="Arial" w:hAnsi="Arial" w:cs="Arial"/>
          <w:bCs/>
        </w:rPr>
        <w:t xml:space="preserve">As you wish. Free time and depart for home at your leisure.  </w:t>
      </w:r>
    </w:p>
    <w:p w14:paraId="64D7BD5C" w14:textId="1AC0D226" w:rsidR="000363F5" w:rsidRDefault="000363F5" w:rsidP="000363F5">
      <w:pPr>
        <w:spacing w:after="148" w:line="250" w:lineRule="auto"/>
        <w:ind w:left="-5" w:hanging="10"/>
        <w:rPr>
          <w:rFonts w:ascii="Arial" w:eastAsia="Arial" w:hAnsi="Arial" w:cs="Arial"/>
          <w:bCs/>
        </w:rPr>
      </w:pPr>
      <w:r>
        <w:rPr>
          <w:rFonts w:ascii="Arial" w:eastAsia="Arial" w:hAnsi="Arial" w:cs="Arial"/>
          <w:bCs/>
        </w:rPr>
        <w:t xml:space="preserve">Info on facilities at the following links. </w:t>
      </w:r>
    </w:p>
    <w:p w14:paraId="55422D1F" w14:textId="77777777" w:rsidR="000363F5" w:rsidRPr="006C33E1" w:rsidRDefault="007E72DC" w:rsidP="000363F5">
      <w:pPr>
        <w:spacing w:after="148" w:line="250" w:lineRule="auto"/>
        <w:ind w:left="-5" w:hanging="10"/>
        <w:rPr>
          <w:rFonts w:ascii="Arial" w:eastAsia="Arial" w:hAnsi="Arial" w:cs="Arial"/>
          <w:bCs/>
          <w:color w:val="007BB8"/>
        </w:rPr>
      </w:pPr>
      <w:hyperlink r:id="rId8" w:history="1">
        <w:r w:rsidR="000363F5" w:rsidRPr="006C33E1">
          <w:rPr>
            <w:rStyle w:val="Hyperlink"/>
            <w:rFonts w:ascii="Arial" w:eastAsia="Arial" w:hAnsi="Arial" w:cs="Arial"/>
            <w:bCs/>
            <w:color w:val="007BB8"/>
          </w:rPr>
          <w:t>https://www.macleayislandhotel.com.au/</w:t>
        </w:r>
      </w:hyperlink>
    </w:p>
    <w:p w14:paraId="66C9E416" w14:textId="77777777" w:rsidR="000363F5" w:rsidRPr="006C33E1" w:rsidRDefault="007E72DC" w:rsidP="000363F5">
      <w:pPr>
        <w:spacing w:after="148" w:line="250" w:lineRule="auto"/>
        <w:ind w:left="-5" w:hanging="10"/>
        <w:rPr>
          <w:rFonts w:ascii="Arial" w:eastAsia="Arial" w:hAnsi="Arial" w:cs="Arial"/>
          <w:bCs/>
          <w:color w:val="007BB8"/>
        </w:rPr>
      </w:pPr>
      <w:hyperlink r:id="rId9" w:history="1">
        <w:r w:rsidR="000363F5" w:rsidRPr="006C33E1">
          <w:rPr>
            <w:rStyle w:val="Hyperlink"/>
            <w:rFonts w:ascii="Arial" w:eastAsia="Arial" w:hAnsi="Arial" w:cs="Arial"/>
            <w:bCs/>
            <w:color w:val="007BB8"/>
          </w:rPr>
          <w:t>https://russellislandbowlsclub.com.au/#</w:t>
        </w:r>
      </w:hyperlink>
    </w:p>
    <w:p w14:paraId="6A401A6C" w14:textId="77777777" w:rsidR="000363F5" w:rsidRPr="006C33E1" w:rsidRDefault="007E72DC" w:rsidP="000363F5">
      <w:pPr>
        <w:spacing w:after="148" w:line="250" w:lineRule="auto"/>
        <w:ind w:left="-5" w:hanging="10"/>
        <w:rPr>
          <w:rFonts w:ascii="Arial" w:eastAsia="Arial" w:hAnsi="Arial" w:cs="Arial"/>
          <w:bCs/>
          <w:color w:val="007BB8"/>
        </w:rPr>
      </w:pPr>
      <w:hyperlink r:id="rId10" w:history="1">
        <w:r w:rsidR="000363F5" w:rsidRPr="006C33E1">
          <w:rPr>
            <w:rStyle w:val="Hyperlink"/>
            <w:rFonts w:ascii="Arial" w:eastAsia="Arial" w:hAnsi="Arial" w:cs="Arial"/>
            <w:bCs/>
            <w:color w:val="007BB8"/>
          </w:rPr>
          <w:t>https://macleayislandbowlsclub.com.au/</w:t>
        </w:r>
      </w:hyperlink>
    </w:p>
    <w:p w14:paraId="5B0BD3E3" w14:textId="18CE9D36" w:rsidR="0029721C" w:rsidRDefault="0029721C" w:rsidP="0029721C">
      <w:pPr>
        <w:spacing w:after="148" w:line="250" w:lineRule="auto"/>
        <w:ind w:left="-5" w:hanging="10"/>
        <w:rPr>
          <w:rFonts w:ascii="Arial" w:eastAsia="Arial" w:hAnsi="Arial" w:cs="Arial"/>
          <w:sz w:val="24"/>
        </w:rPr>
      </w:pPr>
    </w:p>
    <w:p w14:paraId="68DA3B8B" w14:textId="77777777" w:rsidR="00FE7214" w:rsidRDefault="00FE7214" w:rsidP="0029721C">
      <w:pPr>
        <w:spacing w:after="148" w:line="250" w:lineRule="auto"/>
        <w:ind w:left="-5" w:hanging="10"/>
        <w:rPr>
          <w:rFonts w:ascii="Arial" w:eastAsia="Arial" w:hAnsi="Arial" w:cs="Arial"/>
          <w:sz w:val="24"/>
        </w:rPr>
      </w:pPr>
    </w:p>
    <w:p w14:paraId="73D42BFF" w14:textId="77777777" w:rsidR="00FF684A" w:rsidRDefault="00FF684A" w:rsidP="00FF684A">
      <w:pPr>
        <w:spacing w:after="148" w:line="250" w:lineRule="auto"/>
        <w:ind w:left="-5" w:hanging="10"/>
        <w:rPr>
          <w:rFonts w:ascii="Arial" w:eastAsia="Arial" w:hAnsi="Arial" w:cs="Arial"/>
          <w:sz w:val="24"/>
        </w:rPr>
      </w:pPr>
    </w:p>
    <w:p w14:paraId="0928E199" w14:textId="77777777" w:rsidR="00AB7AEA" w:rsidRDefault="00AB7AEA" w:rsidP="00AB7AEA">
      <w:pPr>
        <w:spacing w:after="0" w:line="240" w:lineRule="auto"/>
        <w:rPr>
          <w:rFonts w:ascii="Verdana" w:eastAsia="Times New Roman" w:hAnsi="Verdana" w:cs="Times New Roman"/>
          <w:b/>
          <w:color w:val="auto"/>
          <w:sz w:val="20"/>
          <w:szCs w:val="20"/>
          <w:u w:val="single"/>
        </w:rPr>
      </w:pPr>
      <w:r>
        <w:rPr>
          <w:rFonts w:ascii="Verdana" w:eastAsia="Times New Roman" w:hAnsi="Verdana" w:cs="Times New Roman"/>
          <w:b/>
          <w:sz w:val="20"/>
          <w:szCs w:val="20"/>
          <w:u w:val="single"/>
        </w:rPr>
        <w:lastRenderedPageBreak/>
        <w:t>IMPORTANT SAFETY NOTICE - ROYAL QUEENSLAND YACHT SQUADRON</w:t>
      </w:r>
    </w:p>
    <w:p w14:paraId="006351D9" w14:textId="77777777" w:rsidR="00AB7AEA" w:rsidRDefault="00AB7AEA" w:rsidP="00AB7AEA">
      <w:pPr>
        <w:spacing w:after="0" w:line="240" w:lineRule="auto"/>
        <w:jc w:val="center"/>
        <w:rPr>
          <w:rFonts w:ascii="Verdana" w:eastAsia="Times New Roman" w:hAnsi="Verdana" w:cs="Times New Roman"/>
          <w:b/>
          <w:sz w:val="20"/>
          <w:szCs w:val="20"/>
          <w:u w:val="single"/>
        </w:rPr>
      </w:pPr>
      <w:r>
        <w:rPr>
          <w:rFonts w:ascii="Verdana" w:eastAsia="Times New Roman" w:hAnsi="Verdana" w:cs="Times New Roman"/>
          <w:b/>
          <w:sz w:val="20"/>
          <w:szCs w:val="20"/>
          <w:u w:val="single"/>
        </w:rPr>
        <w:t>Power Cruising Group</w:t>
      </w:r>
    </w:p>
    <w:p w14:paraId="7D47AC33" w14:textId="77777777" w:rsidR="00AB7AEA" w:rsidRDefault="00AB7AEA" w:rsidP="00AB7AEA">
      <w:pPr>
        <w:spacing w:after="0" w:line="240" w:lineRule="auto"/>
        <w:jc w:val="both"/>
        <w:rPr>
          <w:rFonts w:ascii="Verdana" w:eastAsia="Times New Roman" w:hAnsi="Verdana" w:cs="Times New Roman"/>
          <w:sz w:val="20"/>
          <w:szCs w:val="20"/>
        </w:rPr>
      </w:pPr>
    </w:p>
    <w:p w14:paraId="41A60D7A" w14:textId="77777777" w:rsidR="00AB7AEA" w:rsidRDefault="00AB7AEA" w:rsidP="00AB7AEA">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Skippers of participating cruising vessels need to be aware that participation in the RQYS Cruising group events is always at the discretion of the skipper. If at any time there is potential for dangerous circumstances to arise, the responsibility for taking part in, or continuing to participate in Cruising Group events, remains solely with you as the skipper.  You, as skipper, must exercise appropriate seamanship and discretion as to whether you should participate in, or continue with any cruise. </w:t>
      </w:r>
    </w:p>
    <w:p w14:paraId="1A5FC73B" w14:textId="77777777" w:rsidR="00AB7AEA" w:rsidRDefault="00AB7AEA" w:rsidP="00AB7AEA">
      <w:pPr>
        <w:spacing w:after="0" w:line="240" w:lineRule="auto"/>
        <w:jc w:val="both"/>
        <w:rPr>
          <w:rFonts w:ascii="Verdana" w:eastAsia="Times New Roman" w:hAnsi="Verdana" w:cs="Times New Roman"/>
          <w:sz w:val="20"/>
          <w:szCs w:val="20"/>
          <w:lang w:eastAsia="en-US"/>
        </w:rPr>
      </w:pPr>
    </w:p>
    <w:p w14:paraId="676AE7F7" w14:textId="77777777" w:rsidR="00AB7AEA" w:rsidRDefault="00AB7AEA" w:rsidP="00AB7AEA">
      <w:pPr>
        <w:spacing w:after="0" w:line="240" w:lineRule="auto"/>
        <w:jc w:val="both"/>
        <w:rPr>
          <w:rFonts w:ascii="Verdana" w:eastAsia="Times New Roman" w:hAnsi="Verdana" w:cs="Times New Roman"/>
          <w:b/>
          <w:sz w:val="20"/>
          <w:szCs w:val="20"/>
          <w:u w:val="single"/>
        </w:rPr>
      </w:pPr>
      <w:r>
        <w:rPr>
          <w:rFonts w:ascii="Verdana" w:eastAsia="Times New Roman" w:hAnsi="Verdana" w:cs="Times New Roman"/>
          <w:b/>
          <w:sz w:val="20"/>
          <w:szCs w:val="20"/>
          <w:u w:val="single"/>
        </w:rPr>
        <w:t>REQUEST FOR ASSISTANCE IN EMERGENCY SITUATIONS:</w:t>
      </w:r>
    </w:p>
    <w:p w14:paraId="0B51DE27" w14:textId="77777777" w:rsidR="00AB7AEA" w:rsidRDefault="00AB7AEA" w:rsidP="00AB7AEA">
      <w:pPr>
        <w:spacing w:after="0" w:line="240" w:lineRule="auto"/>
        <w:jc w:val="both"/>
        <w:rPr>
          <w:rFonts w:ascii="Verdana" w:eastAsia="Times New Roman" w:hAnsi="Verdana" w:cs="Times New Roman"/>
          <w:b/>
          <w:sz w:val="20"/>
          <w:szCs w:val="20"/>
          <w:u w:val="single"/>
        </w:rPr>
      </w:pPr>
    </w:p>
    <w:p w14:paraId="5EC43577" w14:textId="77777777" w:rsidR="00AB7AEA" w:rsidRDefault="00AB7AEA" w:rsidP="00AB7AEA">
      <w:pPr>
        <w:numPr>
          <w:ilvl w:val="0"/>
          <w:numId w:val="3"/>
        </w:numPr>
        <w:suppressAutoHyphens/>
        <w:spacing w:after="0" w:line="240" w:lineRule="auto"/>
        <w:jc w:val="both"/>
        <w:rPr>
          <w:rFonts w:ascii="Verdana" w:eastAsia="Times New Roman" w:hAnsi="Verdana" w:cs="Times New Roman"/>
          <w:b/>
          <w:sz w:val="20"/>
          <w:szCs w:val="20"/>
        </w:rPr>
      </w:pPr>
      <w:r>
        <w:rPr>
          <w:rFonts w:ascii="Verdana" w:eastAsia="Times New Roman" w:hAnsi="Verdana" w:cs="Arial"/>
          <w:b/>
          <w:sz w:val="20"/>
          <w:szCs w:val="20"/>
        </w:rPr>
        <w:t>IMPORTANT: In a life-threatening situation, please use standard MAYDAY procedures.</w:t>
      </w:r>
    </w:p>
    <w:p w14:paraId="2843F205" w14:textId="77777777" w:rsidR="00AB7AEA" w:rsidRDefault="00AB7AEA" w:rsidP="00AB7AEA">
      <w:pPr>
        <w:numPr>
          <w:ilvl w:val="0"/>
          <w:numId w:val="3"/>
        </w:numPr>
        <w:suppressAutoHyphens/>
        <w:spacing w:after="0" w:line="240" w:lineRule="auto"/>
        <w:jc w:val="both"/>
        <w:rPr>
          <w:rFonts w:ascii="Verdana" w:eastAsia="Times New Roman" w:hAnsi="Verdana" w:cs="Times New Roman"/>
          <w:sz w:val="20"/>
          <w:szCs w:val="20"/>
        </w:rPr>
      </w:pPr>
      <w:r>
        <w:rPr>
          <w:rFonts w:ascii="Verdana" w:eastAsia="Times New Roman" w:hAnsi="Verdana" w:cs="Arial"/>
          <w:sz w:val="20"/>
          <w:szCs w:val="20"/>
        </w:rPr>
        <w:t xml:space="preserve">Otherwise, vessel requiring assistance will call </w:t>
      </w:r>
      <w:bookmarkStart w:id="1" w:name="_Hlk175994673"/>
      <w:r>
        <w:rPr>
          <w:rFonts w:ascii="Verdana" w:eastAsia="Times New Roman" w:hAnsi="Verdana" w:cs="Arial"/>
          <w:b/>
          <w:sz w:val="20"/>
          <w:szCs w:val="20"/>
        </w:rPr>
        <w:t>RQYS Cruising Group Lead Vessel</w:t>
      </w:r>
      <w:r>
        <w:rPr>
          <w:rFonts w:ascii="Verdana" w:eastAsia="Times New Roman" w:hAnsi="Verdana" w:cs="Arial"/>
          <w:sz w:val="20"/>
          <w:szCs w:val="20"/>
        </w:rPr>
        <w:t xml:space="preserve"> (or </w:t>
      </w:r>
      <w:bookmarkEnd w:id="1"/>
      <w:r>
        <w:rPr>
          <w:rFonts w:ascii="Verdana" w:eastAsia="Times New Roman" w:hAnsi="Verdana" w:cs="Arial"/>
          <w:sz w:val="20"/>
          <w:szCs w:val="20"/>
        </w:rPr>
        <w:t>any other participating vessel they choose) to advise assistance is required.</w:t>
      </w:r>
    </w:p>
    <w:p w14:paraId="51A870D9" w14:textId="77777777" w:rsidR="00AB7AEA" w:rsidRDefault="00AB7AEA" w:rsidP="00AB7AEA">
      <w:pPr>
        <w:numPr>
          <w:ilvl w:val="0"/>
          <w:numId w:val="3"/>
        </w:numPr>
        <w:suppressAutoHyphens/>
        <w:spacing w:after="0" w:line="240" w:lineRule="auto"/>
        <w:jc w:val="both"/>
        <w:rPr>
          <w:rFonts w:ascii="Verdana" w:eastAsia="Times New Roman" w:hAnsi="Verdana" w:cs="Arial"/>
          <w:b/>
          <w:bCs/>
          <w:sz w:val="20"/>
          <w:szCs w:val="20"/>
        </w:rPr>
      </w:pPr>
      <w:r>
        <w:rPr>
          <w:rFonts w:ascii="Verdana" w:eastAsia="Times New Roman" w:hAnsi="Verdana" w:cs="Arial"/>
          <w:b/>
          <w:bCs/>
          <w:sz w:val="20"/>
          <w:szCs w:val="20"/>
        </w:rPr>
        <w:t xml:space="preserve">Vessel requiring assistance should </w:t>
      </w:r>
    </w:p>
    <w:p w14:paraId="45FE162A" w14:textId="77777777" w:rsidR="00AB7AEA" w:rsidRDefault="00AB7AEA" w:rsidP="00AB7AEA">
      <w:pPr>
        <w:spacing w:line="240" w:lineRule="auto"/>
        <w:jc w:val="both"/>
        <w:rPr>
          <w:rFonts w:ascii="Verdana" w:eastAsia="Times New Roman" w:hAnsi="Verdana" w:cs="Times New Roman"/>
          <w:sz w:val="20"/>
          <w:szCs w:val="20"/>
        </w:rPr>
      </w:pPr>
      <w:r>
        <w:rPr>
          <w:rFonts w:ascii="Verdana" w:eastAsia="Times New Roman" w:hAnsi="Verdana" w:cs="Arial"/>
          <w:sz w:val="20"/>
          <w:szCs w:val="20"/>
        </w:rPr>
        <w:tab/>
        <w:t xml:space="preserve">FIRST give their </w:t>
      </w:r>
      <w:r>
        <w:rPr>
          <w:rFonts w:ascii="Verdana" w:eastAsia="Times New Roman" w:hAnsi="Verdana" w:cs="Arial"/>
          <w:b/>
          <w:sz w:val="20"/>
          <w:szCs w:val="20"/>
        </w:rPr>
        <w:t>VESSEL NAME</w:t>
      </w:r>
      <w:r>
        <w:rPr>
          <w:rFonts w:ascii="Verdana" w:eastAsia="Times New Roman" w:hAnsi="Verdana" w:cs="Arial"/>
          <w:sz w:val="20"/>
          <w:szCs w:val="20"/>
        </w:rPr>
        <w:t>.</w:t>
      </w:r>
    </w:p>
    <w:p w14:paraId="3FA52139" w14:textId="77777777" w:rsidR="00AB7AEA" w:rsidRDefault="00AB7AEA" w:rsidP="00AB7AEA">
      <w:pPr>
        <w:spacing w:line="240" w:lineRule="auto"/>
        <w:jc w:val="both"/>
        <w:rPr>
          <w:rFonts w:ascii="Verdana" w:eastAsia="Times New Roman" w:hAnsi="Verdana" w:cs="Arial"/>
          <w:sz w:val="20"/>
          <w:szCs w:val="20"/>
        </w:rPr>
      </w:pPr>
      <w:r>
        <w:rPr>
          <w:rFonts w:ascii="Verdana" w:eastAsia="Times New Roman" w:hAnsi="Verdana" w:cs="Arial"/>
          <w:sz w:val="20"/>
          <w:szCs w:val="20"/>
        </w:rPr>
        <w:tab/>
        <w:t xml:space="preserve">THEN </w:t>
      </w:r>
      <w:r>
        <w:rPr>
          <w:rFonts w:ascii="Verdana" w:eastAsia="Times New Roman" w:hAnsi="Verdana" w:cs="Arial"/>
          <w:b/>
          <w:sz w:val="20"/>
          <w:szCs w:val="20"/>
        </w:rPr>
        <w:t>POSITION</w:t>
      </w:r>
      <w:r>
        <w:rPr>
          <w:rFonts w:ascii="Verdana" w:eastAsia="Times New Roman" w:hAnsi="Verdana" w:cs="Arial"/>
          <w:sz w:val="20"/>
          <w:szCs w:val="20"/>
        </w:rPr>
        <w:t xml:space="preserve"> </w:t>
      </w:r>
      <w:r>
        <w:rPr>
          <w:rFonts w:ascii="Verdana" w:eastAsia="Times New Roman" w:hAnsi="Verdana" w:cs="Arial"/>
          <w:sz w:val="20"/>
          <w:szCs w:val="20"/>
        </w:rPr>
        <w:tab/>
        <w:t>eg 2nm west of Mud Island.</w:t>
      </w:r>
    </w:p>
    <w:p w14:paraId="3CF86AFD" w14:textId="77777777" w:rsidR="00AB7AEA" w:rsidRDefault="00AB7AEA" w:rsidP="00AB7AEA">
      <w:pPr>
        <w:spacing w:line="240" w:lineRule="auto"/>
        <w:jc w:val="both"/>
        <w:rPr>
          <w:rFonts w:ascii="Verdana" w:eastAsia="Times New Roman" w:hAnsi="Verdana" w:cs="Times New Roman"/>
          <w:sz w:val="20"/>
          <w:szCs w:val="20"/>
        </w:rPr>
      </w:pPr>
      <w:r>
        <w:rPr>
          <w:rFonts w:ascii="Verdana" w:eastAsia="Times New Roman" w:hAnsi="Verdana" w:cs="Arial"/>
          <w:sz w:val="20"/>
          <w:szCs w:val="20"/>
        </w:rPr>
        <w:tab/>
        <w:t xml:space="preserve">THEN </w:t>
      </w:r>
      <w:r>
        <w:rPr>
          <w:rFonts w:ascii="Verdana" w:eastAsia="Times New Roman" w:hAnsi="Verdana" w:cs="Arial"/>
          <w:b/>
          <w:sz w:val="20"/>
          <w:szCs w:val="20"/>
        </w:rPr>
        <w:t>LAT &amp; LON</w:t>
      </w:r>
      <w:r>
        <w:rPr>
          <w:rFonts w:ascii="Verdana" w:eastAsia="Times New Roman" w:hAnsi="Verdana" w:cs="Arial"/>
          <w:sz w:val="20"/>
          <w:szCs w:val="20"/>
        </w:rPr>
        <w:t xml:space="preserve"> </w:t>
      </w:r>
      <w:r>
        <w:rPr>
          <w:rFonts w:ascii="Verdana" w:eastAsia="Times New Roman" w:hAnsi="Verdana" w:cs="Arial"/>
          <w:sz w:val="20"/>
          <w:szCs w:val="20"/>
        </w:rPr>
        <w:tab/>
        <w:t>eg 27 20.02  153 8.25 (if visual is not immediately available)</w:t>
      </w:r>
    </w:p>
    <w:p w14:paraId="212D393D" w14:textId="77777777" w:rsidR="00AB7AEA" w:rsidRDefault="00AB7AEA" w:rsidP="00AB7AEA">
      <w:pPr>
        <w:spacing w:line="240" w:lineRule="auto"/>
        <w:jc w:val="both"/>
        <w:rPr>
          <w:rFonts w:ascii="Verdana" w:eastAsia="Times New Roman" w:hAnsi="Verdana" w:cs="Arial"/>
          <w:sz w:val="20"/>
          <w:szCs w:val="20"/>
        </w:rPr>
      </w:pPr>
      <w:r>
        <w:rPr>
          <w:rFonts w:ascii="Verdana" w:eastAsia="Times New Roman" w:hAnsi="Verdana" w:cs="Arial"/>
          <w:sz w:val="20"/>
          <w:szCs w:val="20"/>
        </w:rPr>
        <w:tab/>
        <w:t xml:space="preserve">THEN What the </w:t>
      </w:r>
      <w:r>
        <w:rPr>
          <w:rFonts w:ascii="Verdana" w:eastAsia="Times New Roman" w:hAnsi="Verdana" w:cs="Arial"/>
          <w:b/>
          <w:sz w:val="20"/>
          <w:szCs w:val="20"/>
        </w:rPr>
        <w:t>problem</w:t>
      </w:r>
      <w:r>
        <w:rPr>
          <w:rFonts w:ascii="Verdana" w:eastAsia="Times New Roman" w:hAnsi="Verdana" w:cs="Arial"/>
          <w:sz w:val="20"/>
          <w:szCs w:val="20"/>
        </w:rPr>
        <w:t xml:space="preserve"> is eg: Fire/ Broken Down etc</w:t>
      </w:r>
    </w:p>
    <w:p w14:paraId="5EF99E05" w14:textId="77777777" w:rsidR="00AB7AEA" w:rsidRDefault="00AB7AEA" w:rsidP="00AB7AEA">
      <w:pPr>
        <w:spacing w:line="240" w:lineRule="auto"/>
        <w:jc w:val="both"/>
        <w:rPr>
          <w:rFonts w:ascii="Verdana" w:eastAsia="Times New Roman" w:hAnsi="Verdana" w:cs="Arial"/>
          <w:sz w:val="20"/>
          <w:szCs w:val="20"/>
        </w:rPr>
      </w:pPr>
      <w:r>
        <w:rPr>
          <w:rFonts w:ascii="Verdana" w:eastAsia="Times New Roman" w:hAnsi="Verdana" w:cs="Arial"/>
          <w:sz w:val="20"/>
          <w:szCs w:val="20"/>
        </w:rPr>
        <w:tab/>
        <w:t>Also advise if Coast Guard or other emergency organisation has already been notified</w:t>
      </w:r>
    </w:p>
    <w:p w14:paraId="292FFCE3" w14:textId="77777777" w:rsidR="00AB7AEA" w:rsidRDefault="00AB7AEA" w:rsidP="00AB7AEA">
      <w:pPr>
        <w:numPr>
          <w:ilvl w:val="0"/>
          <w:numId w:val="3"/>
        </w:numPr>
        <w:suppressAutoHyphens/>
        <w:spacing w:after="0" w:line="240" w:lineRule="auto"/>
        <w:jc w:val="both"/>
        <w:rPr>
          <w:rFonts w:ascii="Verdana" w:eastAsia="Times New Roman" w:hAnsi="Verdana" w:cs="Times New Roman"/>
          <w:sz w:val="20"/>
          <w:szCs w:val="20"/>
        </w:rPr>
      </w:pPr>
      <w:r>
        <w:rPr>
          <w:rFonts w:ascii="Verdana" w:eastAsia="Times New Roman" w:hAnsi="Verdana" w:cs="Arial"/>
          <w:sz w:val="20"/>
          <w:szCs w:val="20"/>
        </w:rPr>
        <w:t xml:space="preserve">Vessel answering the assistance call should immediately advise all other vessels in the group to </w:t>
      </w:r>
      <w:r>
        <w:rPr>
          <w:rFonts w:ascii="Verdana" w:eastAsia="Times New Roman" w:hAnsi="Verdana" w:cs="Arial"/>
          <w:b/>
          <w:sz w:val="20"/>
          <w:szCs w:val="20"/>
        </w:rPr>
        <w:t>HOLD</w:t>
      </w:r>
      <w:r>
        <w:rPr>
          <w:rFonts w:ascii="Verdana" w:eastAsia="Times New Roman" w:hAnsi="Verdana" w:cs="Arial"/>
          <w:sz w:val="20"/>
          <w:szCs w:val="20"/>
        </w:rPr>
        <w:t xml:space="preserve"> transmissions until situation is clarified and confirm the radio channel being used.</w:t>
      </w:r>
    </w:p>
    <w:p w14:paraId="3105467D" w14:textId="77777777" w:rsidR="00AB7AEA" w:rsidRDefault="00AB7AEA" w:rsidP="00AB7AEA">
      <w:pPr>
        <w:numPr>
          <w:ilvl w:val="0"/>
          <w:numId w:val="3"/>
        </w:numPr>
        <w:suppressAutoHyphens/>
        <w:spacing w:after="0" w:line="240" w:lineRule="auto"/>
        <w:jc w:val="both"/>
        <w:rPr>
          <w:rFonts w:ascii="Verdana" w:eastAsia="Times New Roman" w:hAnsi="Verdana" w:cs="Times New Roman"/>
          <w:sz w:val="20"/>
          <w:szCs w:val="20"/>
        </w:rPr>
      </w:pPr>
      <w:r>
        <w:rPr>
          <w:rFonts w:ascii="Verdana" w:eastAsia="Times New Roman" w:hAnsi="Verdana" w:cs="Arial"/>
          <w:sz w:val="20"/>
          <w:szCs w:val="20"/>
        </w:rPr>
        <w:t>Vessel answering the assistance call will then advise ship requesting who</w:t>
      </w:r>
      <w:r>
        <w:rPr>
          <w:rFonts w:ascii="Verdana" w:eastAsia="Times New Roman" w:hAnsi="Verdana" w:cs="Arial"/>
          <w:b/>
          <w:sz w:val="20"/>
          <w:szCs w:val="20"/>
        </w:rPr>
        <w:t xml:space="preserve"> </w:t>
      </w:r>
      <w:r>
        <w:rPr>
          <w:rFonts w:ascii="Verdana" w:eastAsia="Times New Roman" w:hAnsi="Verdana" w:cs="Arial"/>
          <w:sz w:val="20"/>
          <w:szCs w:val="20"/>
        </w:rPr>
        <w:t>will be able to provide assistance and approximate ETA of same.</w:t>
      </w:r>
    </w:p>
    <w:p w14:paraId="326E01D4" w14:textId="77777777" w:rsidR="00AB7AEA" w:rsidRDefault="00AB7AEA" w:rsidP="00AB7AEA">
      <w:pPr>
        <w:numPr>
          <w:ilvl w:val="0"/>
          <w:numId w:val="3"/>
        </w:numPr>
        <w:suppressAutoHyphens/>
        <w:spacing w:after="0" w:line="240" w:lineRule="auto"/>
        <w:jc w:val="both"/>
        <w:rPr>
          <w:rFonts w:ascii="Verdana" w:eastAsia="Times New Roman" w:hAnsi="Verdana" w:cs="Times New Roman"/>
          <w:sz w:val="20"/>
          <w:szCs w:val="20"/>
        </w:rPr>
      </w:pPr>
      <w:r>
        <w:rPr>
          <w:rFonts w:ascii="Verdana" w:eastAsia="Times New Roman" w:hAnsi="Verdana" w:cs="Arial"/>
          <w:sz w:val="20"/>
          <w:szCs w:val="20"/>
        </w:rPr>
        <w:t xml:space="preserve">ALL OTHER VESSELS IN THE CRUISING GROUP TO MONITOR RADIO BUT MAKE SURE THEY </w:t>
      </w:r>
      <w:r>
        <w:rPr>
          <w:rFonts w:ascii="Verdana" w:eastAsia="Times New Roman" w:hAnsi="Verdana" w:cs="Arial"/>
          <w:b/>
          <w:sz w:val="20"/>
          <w:szCs w:val="20"/>
        </w:rPr>
        <w:t>DO NOT TRANSMIT</w:t>
      </w:r>
      <w:r>
        <w:rPr>
          <w:rFonts w:ascii="Verdana" w:eastAsia="Times New Roman" w:hAnsi="Verdana" w:cs="Arial"/>
          <w:sz w:val="20"/>
          <w:szCs w:val="20"/>
        </w:rPr>
        <w:t xml:space="preserve"> DURING ASSISTANCE PERIOD UNLESS CALLED UPON.</w:t>
      </w:r>
    </w:p>
    <w:p w14:paraId="4148E261" w14:textId="77777777" w:rsidR="00AB7AEA" w:rsidRDefault="00AB7AEA" w:rsidP="00AB7AEA">
      <w:pPr>
        <w:spacing w:after="0" w:line="240" w:lineRule="auto"/>
        <w:jc w:val="both"/>
        <w:rPr>
          <w:rFonts w:ascii="Verdana" w:eastAsia="Times New Roman" w:hAnsi="Verdana" w:cs="Times New Roman"/>
          <w:sz w:val="20"/>
          <w:szCs w:val="20"/>
        </w:rPr>
      </w:pPr>
    </w:p>
    <w:p w14:paraId="24217E34" w14:textId="77777777" w:rsidR="00AB7AEA" w:rsidRDefault="00AB7AEA" w:rsidP="00AB7AEA">
      <w:pPr>
        <w:spacing w:after="0" w:line="240" w:lineRule="auto"/>
        <w:jc w:val="both"/>
        <w:rPr>
          <w:rFonts w:ascii="Verdana" w:eastAsia="Times New Roman" w:hAnsi="Verdana" w:cs="Times New Roman"/>
          <w:b/>
          <w:sz w:val="20"/>
          <w:szCs w:val="20"/>
          <w:u w:val="single"/>
        </w:rPr>
      </w:pPr>
      <w:r>
        <w:rPr>
          <w:rFonts w:ascii="Verdana" w:eastAsia="Times New Roman" w:hAnsi="Verdana" w:cs="Times New Roman"/>
          <w:b/>
          <w:sz w:val="20"/>
          <w:szCs w:val="20"/>
          <w:u w:val="single"/>
        </w:rPr>
        <w:t>GENERAL RADIO PROCEDURES</w:t>
      </w:r>
    </w:p>
    <w:p w14:paraId="33F35800" w14:textId="77777777" w:rsidR="00AB7AEA" w:rsidRDefault="00AB7AEA" w:rsidP="00AB7AEA">
      <w:pPr>
        <w:spacing w:after="0" w:line="240" w:lineRule="auto"/>
        <w:jc w:val="both"/>
        <w:rPr>
          <w:rFonts w:ascii="Verdana" w:eastAsia="Times New Roman" w:hAnsi="Verdana" w:cs="Times New Roman"/>
          <w:sz w:val="20"/>
          <w:szCs w:val="20"/>
        </w:rPr>
      </w:pPr>
    </w:p>
    <w:p w14:paraId="1983B9F1" w14:textId="77777777" w:rsidR="00AB7AEA" w:rsidRDefault="00AB7AEA" w:rsidP="00AB7AEA">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Multiple VHF Channels are used within Moreton Bay.</w:t>
      </w:r>
    </w:p>
    <w:p w14:paraId="6D810008" w14:textId="77777777" w:rsidR="00AB7AEA" w:rsidRDefault="00AB7AEA" w:rsidP="00AB7AEA">
      <w:pPr>
        <w:spacing w:after="0" w:line="240" w:lineRule="auto"/>
        <w:jc w:val="both"/>
        <w:rPr>
          <w:rFonts w:ascii="Verdana" w:eastAsia="Times New Roman" w:hAnsi="Verdana" w:cs="Times New Roman"/>
          <w:sz w:val="20"/>
          <w:szCs w:val="20"/>
        </w:rPr>
      </w:pPr>
    </w:p>
    <w:p w14:paraId="08EB1691" w14:textId="77777777" w:rsidR="00AB7AEA" w:rsidRDefault="00AB7AEA" w:rsidP="00AB7AEA">
      <w:pPr>
        <w:spacing w:line="240" w:lineRule="auto"/>
        <w:jc w:val="both"/>
        <w:rPr>
          <w:rFonts w:ascii="Verdana" w:eastAsia="Times New Roman" w:hAnsi="Verdana" w:cs="Times New Roman"/>
          <w:sz w:val="20"/>
          <w:szCs w:val="20"/>
        </w:rPr>
      </w:pPr>
      <w:r>
        <w:rPr>
          <w:rFonts w:ascii="Verdana" w:eastAsia="Times New Roman" w:hAnsi="Verdana" w:cs="Times New Roman"/>
          <w:sz w:val="20"/>
          <w:szCs w:val="20"/>
        </w:rPr>
        <w:t>These include …</w:t>
      </w:r>
    </w:p>
    <w:p w14:paraId="3DCD5C44" w14:textId="77777777" w:rsidR="00AB7AEA" w:rsidRDefault="00AB7AEA" w:rsidP="00AB7AEA">
      <w:pPr>
        <w:spacing w:line="240" w:lineRule="auto"/>
        <w:jc w:val="both"/>
        <w:rPr>
          <w:rFonts w:ascii="Verdana" w:eastAsia="Times New Roman" w:hAnsi="Verdana" w:cs="Times New Roman"/>
          <w:sz w:val="20"/>
          <w:szCs w:val="20"/>
        </w:rPr>
      </w:pPr>
      <w:r>
        <w:rPr>
          <w:rFonts w:ascii="Verdana" w:eastAsia="Times New Roman" w:hAnsi="Verdana" w:cs="Times New Roman"/>
          <w:sz w:val="20"/>
          <w:szCs w:val="20"/>
        </w:rPr>
        <w:t>VHF 67 is a General Public Calling Channel and should be generally monitored.</w:t>
      </w:r>
    </w:p>
    <w:p w14:paraId="0A598143" w14:textId="77777777" w:rsidR="00AB7AEA" w:rsidRDefault="00AB7AEA" w:rsidP="00AB7AEA">
      <w:pPr>
        <w:spacing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VHF 73 is used by Manly Radio/Coast Guard/VMR as a calling and working frequency. </w:t>
      </w:r>
    </w:p>
    <w:p w14:paraId="64C850F1" w14:textId="77777777" w:rsidR="00AB7AEA" w:rsidRDefault="00AB7AEA" w:rsidP="00AB7AEA">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 xml:space="preserve">VHF 77 is used by RQYS Cruising Vessels and, whilst participating in a cruise, you should maintain a listening watch and all calling and chatting should be done on this channel (or another channel if requested by the specific event organiser).  </w:t>
      </w:r>
    </w:p>
    <w:p w14:paraId="73D62775" w14:textId="77777777" w:rsidR="00AB7AEA" w:rsidRDefault="00AB7AEA" w:rsidP="00AB7AEA">
      <w:pPr>
        <w:spacing w:after="0" w:line="240" w:lineRule="auto"/>
        <w:jc w:val="both"/>
        <w:rPr>
          <w:rFonts w:ascii="Verdana" w:eastAsia="Times New Roman" w:hAnsi="Verdana" w:cs="Times New Roman"/>
          <w:b/>
          <w:sz w:val="20"/>
          <w:szCs w:val="20"/>
        </w:rPr>
      </w:pPr>
    </w:p>
    <w:p w14:paraId="79B4A1A5" w14:textId="77777777" w:rsidR="00AB7AEA" w:rsidRDefault="00AB7AEA" w:rsidP="00AB7AEA">
      <w:pPr>
        <w:spacing w:after="0" w:line="240" w:lineRule="auto"/>
        <w:jc w:val="both"/>
        <w:rPr>
          <w:rFonts w:ascii="Verdana" w:eastAsia="Times New Roman" w:hAnsi="Verdana" w:cs="Times New Roman"/>
          <w:sz w:val="20"/>
          <w:szCs w:val="20"/>
        </w:rPr>
      </w:pPr>
      <w:r>
        <w:rPr>
          <w:rFonts w:ascii="Verdana" w:eastAsia="Times New Roman" w:hAnsi="Verdana" w:cs="Times New Roman"/>
          <w:b/>
          <w:sz w:val="20"/>
          <w:szCs w:val="20"/>
        </w:rPr>
        <w:t>PLEASE NOTE</w:t>
      </w:r>
      <w:r>
        <w:rPr>
          <w:rFonts w:ascii="Verdana" w:eastAsia="Times New Roman" w:hAnsi="Verdana" w:cs="Times New Roman"/>
          <w:sz w:val="20"/>
          <w:szCs w:val="20"/>
        </w:rPr>
        <w:t xml:space="preserve"> it is </w:t>
      </w:r>
      <w:r>
        <w:rPr>
          <w:rFonts w:ascii="Verdana" w:eastAsia="Times New Roman" w:hAnsi="Verdana" w:cs="Times New Roman"/>
          <w:b/>
          <w:sz w:val="20"/>
          <w:szCs w:val="20"/>
        </w:rPr>
        <w:t>imperative to state the Channel you are calling from and going to</w:t>
      </w:r>
      <w:r>
        <w:rPr>
          <w:rFonts w:ascii="Verdana" w:eastAsia="Times New Roman" w:hAnsi="Verdana" w:cs="Times New Roman"/>
          <w:sz w:val="20"/>
          <w:szCs w:val="20"/>
        </w:rPr>
        <w:t xml:space="preserve"> – to avoid confusion caused at busy time and especially since many skippers use scanning radios.</w:t>
      </w:r>
    </w:p>
    <w:p w14:paraId="21AA37BF" w14:textId="77777777" w:rsidR="00AB7AEA" w:rsidRDefault="00AB7AEA" w:rsidP="00AB7AEA">
      <w:pPr>
        <w:spacing w:after="0" w:line="240" w:lineRule="auto"/>
        <w:jc w:val="both"/>
        <w:rPr>
          <w:rFonts w:ascii="Verdana" w:eastAsia="Times New Roman" w:hAnsi="Verdana" w:cs="Times New Roman"/>
          <w:sz w:val="20"/>
          <w:szCs w:val="20"/>
        </w:rPr>
      </w:pPr>
      <w:r>
        <w:rPr>
          <w:rFonts w:ascii="Verdana" w:eastAsia="Times New Roman" w:hAnsi="Verdana" w:cs="Times New Roman"/>
          <w:sz w:val="20"/>
          <w:szCs w:val="20"/>
        </w:rPr>
        <w:t>In the event of an emergency participants should all revert to Channel 77 and maintain a listening watch unless the cruise captain instructs another Channel is to be used (see above instructions)</w:t>
      </w:r>
    </w:p>
    <w:p w14:paraId="1A295728" w14:textId="77777777" w:rsidR="00AB7AEA" w:rsidRDefault="00AB7AEA" w:rsidP="00AB7AEA">
      <w:pPr>
        <w:spacing w:after="0" w:line="240" w:lineRule="auto"/>
        <w:jc w:val="both"/>
        <w:rPr>
          <w:rFonts w:ascii="Verdana" w:eastAsia="Times New Roman" w:hAnsi="Verdana" w:cs="Times New Roman"/>
          <w:sz w:val="20"/>
          <w:szCs w:val="20"/>
        </w:rPr>
      </w:pPr>
    </w:p>
    <w:p w14:paraId="3F0158EC" w14:textId="77777777" w:rsidR="00AB7AEA" w:rsidRDefault="00AB7AEA" w:rsidP="00AB7AEA">
      <w:pPr>
        <w:spacing w:after="0" w:line="240" w:lineRule="auto"/>
        <w:jc w:val="both"/>
        <w:rPr>
          <w:rFonts w:asciiTheme="minorHAnsi" w:eastAsiaTheme="minorHAnsi" w:hAnsiTheme="minorHAnsi" w:cstheme="minorBidi"/>
          <w:szCs w:val="22"/>
        </w:rPr>
      </w:pPr>
      <w:r>
        <w:rPr>
          <w:rFonts w:ascii="Verdana" w:eastAsia="Times New Roman" w:hAnsi="Verdana" w:cs="Times New Roman"/>
          <w:b/>
          <w:sz w:val="20"/>
          <w:szCs w:val="20"/>
        </w:rPr>
        <w:t>As a back-up, it would be helpful if participants would also carry their mobile telephones and have them charged up and switched on at all times.</w:t>
      </w:r>
    </w:p>
    <w:p w14:paraId="4A92059C" w14:textId="77777777" w:rsidR="00AB7AEA" w:rsidRDefault="00AB7AEA">
      <w:pPr>
        <w:spacing w:after="0" w:line="228" w:lineRule="auto"/>
        <w:ind w:left="-15" w:right="-10"/>
      </w:pPr>
    </w:p>
    <w:sectPr w:rsidR="00AB7AEA">
      <w:pgSz w:w="11906" w:h="16838"/>
      <w:pgMar w:top="1440" w:right="1079" w:bottom="143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09F"/>
    <w:multiLevelType w:val="hybridMultilevel"/>
    <w:tmpl w:val="EB0CD452"/>
    <w:lvl w:ilvl="0" w:tplc="07A0F9DC">
      <w:start w:val="4"/>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70AF11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B881C4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248DBF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B628B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20CCB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60C34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A2C51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226431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E166C0"/>
    <w:multiLevelType w:val="hybridMultilevel"/>
    <w:tmpl w:val="5A50468A"/>
    <w:lvl w:ilvl="0" w:tplc="8A8CA2C6">
      <w:start w:val="1"/>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64E34F4">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1E259BE">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5EBE0D10">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A44C6D0C">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976280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BAE62CE">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2B86FEE">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84009C12">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8B5D6F"/>
    <w:multiLevelType w:val="multilevel"/>
    <w:tmpl w:val="8E44639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210001884">
    <w:abstractNumId w:val="1"/>
  </w:num>
  <w:num w:numId="2" w16cid:durableId="964848964">
    <w:abstractNumId w:val="0"/>
  </w:num>
  <w:num w:numId="3" w16cid:durableId="91829593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EA"/>
    <w:rsid w:val="000070A2"/>
    <w:rsid w:val="000363F5"/>
    <w:rsid w:val="000F1CD5"/>
    <w:rsid w:val="0015195D"/>
    <w:rsid w:val="0029721C"/>
    <w:rsid w:val="002B2002"/>
    <w:rsid w:val="00312911"/>
    <w:rsid w:val="00366B15"/>
    <w:rsid w:val="00401366"/>
    <w:rsid w:val="004705A5"/>
    <w:rsid w:val="00472689"/>
    <w:rsid w:val="00476DDB"/>
    <w:rsid w:val="005241EA"/>
    <w:rsid w:val="005410D1"/>
    <w:rsid w:val="005841C4"/>
    <w:rsid w:val="0066772F"/>
    <w:rsid w:val="006C33E1"/>
    <w:rsid w:val="0070479E"/>
    <w:rsid w:val="0071662D"/>
    <w:rsid w:val="00737E54"/>
    <w:rsid w:val="00751D9D"/>
    <w:rsid w:val="007E72DC"/>
    <w:rsid w:val="008277B6"/>
    <w:rsid w:val="0086568C"/>
    <w:rsid w:val="008A2B2E"/>
    <w:rsid w:val="0094337B"/>
    <w:rsid w:val="00964D76"/>
    <w:rsid w:val="009B6306"/>
    <w:rsid w:val="009B7F4D"/>
    <w:rsid w:val="00A54262"/>
    <w:rsid w:val="00AB7AEA"/>
    <w:rsid w:val="00C44F3A"/>
    <w:rsid w:val="00C852FE"/>
    <w:rsid w:val="00CE74D0"/>
    <w:rsid w:val="00D23228"/>
    <w:rsid w:val="00E62A8F"/>
    <w:rsid w:val="00E63AAB"/>
    <w:rsid w:val="00E84C72"/>
    <w:rsid w:val="00EE3D30"/>
    <w:rsid w:val="00F43E96"/>
    <w:rsid w:val="00F636C6"/>
    <w:rsid w:val="00F65773"/>
    <w:rsid w:val="00FD3BFF"/>
    <w:rsid w:val="00FE1CE3"/>
    <w:rsid w:val="00FE7214"/>
    <w:rsid w:val="00FF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A9E"/>
  <w15:docId w15:val="{7A2657C4-E901-4692-A8EF-A349DCF9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39" w:lineRule="auto"/>
      <w:jc w:val="center"/>
      <w:outlineLvl w:val="0"/>
    </w:pPr>
    <w:rPr>
      <w:rFonts w:ascii="French Script MT" w:eastAsia="French Script MT" w:hAnsi="French Script MT" w:cs="French Script MT"/>
      <w:color w:val="FF0000"/>
      <w:sz w:val="88"/>
    </w:rPr>
  </w:style>
  <w:style w:type="paragraph" w:styleId="Heading2">
    <w:name w:val="heading 2"/>
    <w:next w:val="Normal"/>
    <w:link w:val="Heading2Char"/>
    <w:uiPriority w:val="9"/>
    <w:unhideWhenUsed/>
    <w:qFormat/>
    <w:pPr>
      <w:keepNext/>
      <w:keepLines/>
      <w:spacing w:after="0" w:line="259" w:lineRule="auto"/>
      <w:ind w:left="10" w:right="4" w:hanging="10"/>
      <w:jc w:val="center"/>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163" w:line="25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Arial" w:hAnsi="Arial" w:cs="Arial"/>
      <w:b/>
      <w:color w:val="000000"/>
      <w:sz w:val="24"/>
    </w:rPr>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French Script MT" w:eastAsia="French Script MT" w:hAnsi="French Script MT" w:cs="French Script MT"/>
      <w:color w:val="FF0000"/>
      <w:sz w:val="8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3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50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leayislandhotel.com.au/" TargetMode="External"/><Relationship Id="rId3" Type="http://schemas.openxmlformats.org/officeDocument/2006/relationships/settings" Target="settings.xml"/><Relationship Id="rId7" Type="http://schemas.openxmlformats.org/officeDocument/2006/relationships/hyperlink" Target="http://www.bom.gov.au/climate/averages/tables/dst_times.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q.qld.gov.au/Tides.asp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acleayislandbowlsclub.com.au/" TargetMode="External"/><Relationship Id="rId4" Type="http://schemas.openxmlformats.org/officeDocument/2006/relationships/webSettings" Target="webSettings.xml"/><Relationship Id="rId9" Type="http://schemas.openxmlformats.org/officeDocument/2006/relationships/hyperlink" Target="https://russellislandbowlsclub.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5595</Characters>
  <Application>Microsoft Office Word</Application>
  <DocSecurity>4</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Cruise Captain: Mark McCamley (Seas the Day) 0400 778 163</vt:lpstr>
      <vt:lpstr>        Saturday 5 October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Nadia Galikov</cp:lastModifiedBy>
  <cp:revision>2</cp:revision>
  <dcterms:created xsi:type="dcterms:W3CDTF">2024-09-03T23:22:00Z</dcterms:created>
  <dcterms:modified xsi:type="dcterms:W3CDTF">2024-09-03T23:22:00Z</dcterms:modified>
</cp:coreProperties>
</file>